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F744CC" w14:textId="5B38D645" w:rsidR="000F33B0" w:rsidRPr="00A87BE2" w:rsidRDefault="000F33B0" w:rsidP="6DE30E78">
      <w:pPr>
        <w:widowControl w:val="0"/>
        <w:jc w:val="center"/>
        <w:rPr>
          <w:rFonts w:ascii="Times New Roman" w:hAnsi="Times New Roman"/>
          <w:b/>
          <w:bCs/>
          <w:sz w:val="19"/>
          <w:szCs w:val="19"/>
          <w:lang w:val="en-US"/>
        </w:rPr>
      </w:pPr>
      <w:bookmarkStart w:id="0" w:name="_Hlk49866541"/>
      <w:r w:rsidRPr="006D04B5">
        <w:rPr>
          <w:rFonts w:ascii="Times New Roman" w:hAnsi="Times New Roman"/>
          <w:b/>
          <w:bCs/>
          <w:sz w:val="19"/>
          <w:szCs w:val="19"/>
          <w:lang w:val="en-US"/>
        </w:rPr>
        <w:t>« </w:t>
      </w:r>
      <w:r w:rsidR="361B84A9" w:rsidRPr="006D04B5">
        <w:rPr>
          <w:rFonts w:ascii="Times New Roman" w:hAnsi="Times New Roman"/>
          <w:b/>
          <w:bCs/>
          <w:sz w:val="19"/>
          <w:szCs w:val="19"/>
          <w:lang w:val="en-US"/>
        </w:rPr>
        <w:t xml:space="preserve">QUIKSILVER </w:t>
      </w:r>
      <w:r w:rsidR="00A87BE2" w:rsidRPr="006D04B5">
        <w:rPr>
          <w:rFonts w:ascii="Times New Roman" w:hAnsi="Times New Roman"/>
          <w:b/>
          <w:bCs/>
          <w:sz w:val="19"/>
          <w:szCs w:val="19"/>
          <w:lang w:val="en-US"/>
        </w:rPr>
        <w:t>–</w:t>
      </w:r>
      <w:r w:rsidR="00775548" w:rsidRPr="006D04B5">
        <w:rPr>
          <w:rFonts w:ascii="Times New Roman" w:hAnsi="Times New Roman"/>
          <w:b/>
          <w:bCs/>
          <w:sz w:val="19"/>
          <w:szCs w:val="19"/>
          <w:lang w:val="en-US"/>
        </w:rPr>
        <w:t xml:space="preserve"> </w:t>
      </w:r>
      <w:r w:rsidR="00A87BE2" w:rsidRPr="006D04B5">
        <w:rPr>
          <w:rFonts w:ascii="Times New Roman" w:hAnsi="Times New Roman"/>
          <w:b/>
          <w:bCs/>
          <w:sz w:val="19"/>
          <w:szCs w:val="19"/>
          <w:lang w:val="en-US"/>
        </w:rPr>
        <w:t xml:space="preserve">KING OF THE GROMS </w:t>
      </w:r>
      <w:r w:rsidRPr="006D04B5">
        <w:rPr>
          <w:rFonts w:ascii="Times New Roman" w:hAnsi="Times New Roman"/>
          <w:b/>
          <w:bCs/>
          <w:caps/>
          <w:sz w:val="19"/>
          <w:szCs w:val="19"/>
          <w:lang w:val="en-US"/>
        </w:rPr>
        <w:t>»</w:t>
      </w:r>
    </w:p>
    <w:bookmarkEnd w:id="0"/>
    <w:p w14:paraId="1528EDE6" w14:textId="5EC5B35F" w:rsidR="001111A6" w:rsidRPr="008144F4" w:rsidRDefault="001111A6" w:rsidP="009016F7">
      <w:pPr>
        <w:pStyle w:val="Titre1"/>
        <w:jc w:val="both"/>
        <w:rPr>
          <w:sz w:val="19"/>
          <w:szCs w:val="19"/>
          <w:lang w:val="en-US"/>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0F33B0" w:rsidRPr="008144F4" w14:paraId="4E671C64" w14:textId="77777777" w:rsidTr="6DE30E78">
        <w:tc>
          <w:tcPr>
            <w:tcW w:w="4530" w:type="dxa"/>
          </w:tcPr>
          <w:p w14:paraId="04960141" w14:textId="77777777" w:rsidR="000F33B0" w:rsidRPr="008144F4" w:rsidRDefault="000F33B0" w:rsidP="000F33B0">
            <w:pPr>
              <w:pStyle w:val="NormalWeb"/>
              <w:spacing w:after="0"/>
              <w:jc w:val="center"/>
              <w:rPr>
                <w:rFonts w:ascii="Times New Roman" w:hAnsi="Times New Roman"/>
                <w:sz w:val="19"/>
                <w:szCs w:val="19"/>
                <w:lang w:val="fr-FR"/>
              </w:rPr>
            </w:pPr>
            <w:r w:rsidRPr="605E7D11">
              <w:rPr>
                <w:rFonts w:ascii="Times New Roman" w:hAnsi="Times New Roman"/>
                <w:sz w:val="19"/>
                <w:szCs w:val="19"/>
                <w:lang w:val="fr-FR"/>
              </w:rPr>
              <w:t>JEU-CONCOURS SANS OBLIGATION D’ACHAT</w:t>
            </w:r>
          </w:p>
          <w:p w14:paraId="09BADD01" w14:textId="77777777" w:rsidR="000F33B0" w:rsidRPr="008144F4" w:rsidRDefault="000F33B0" w:rsidP="000F33B0">
            <w:pPr>
              <w:pStyle w:val="NormalWeb"/>
              <w:spacing w:after="0"/>
              <w:jc w:val="center"/>
              <w:rPr>
                <w:rFonts w:ascii="Times New Roman" w:hAnsi="Times New Roman"/>
                <w:sz w:val="19"/>
                <w:szCs w:val="19"/>
                <w:lang w:val="fr-FR"/>
              </w:rPr>
            </w:pPr>
            <w:r w:rsidRPr="605E7D11">
              <w:rPr>
                <w:rFonts w:ascii="Times New Roman" w:hAnsi="Times New Roman"/>
                <w:sz w:val="19"/>
                <w:szCs w:val="19"/>
                <w:lang w:val="fr-FR"/>
              </w:rPr>
              <w:t>NUL Où LÉGALEMENT INTERDIT OU RESTREINT</w:t>
            </w:r>
          </w:p>
          <w:p w14:paraId="60BD204A" w14:textId="77777777" w:rsidR="000F33B0" w:rsidRPr="008144F4" w:rsidRDefault="000F33B0" w:rsidP="605E7D11">
            <w:pPr>
              <w:pStyle w:val="NormalWeb"/>
              <w:spacing w:after="0"/>
              <w:jc w:val="center"/>
              <w:rPr>
                <w:rFonts w:ascii="Times New Roman" w:hAnsi="Times New Roman"/>
                <w:i/>
                <w:iCs/>
                <w:sz w:val="19"/>
                <w:szCs w:val="19"/>
                <w:lang w:val="fr-FR"/>
              </w:rPr>
            </w:pPr>
            <w:r w:rsidRPr="605E7D11">
              <w:rPr>
                <w:rFonts w:ascii="Times New Roman" w:hAnsi="Times New Roman"/>
                <w:i/>
                <w:iCs/>
                <w:sz w:val="19"/>
                <w:szCs w:val="19"/>
                <w:lang w:val="fr-FR"/>
              </w:rPr>
              <w:t>Règlement officiel</w:t>
            </w:r>
          </w:p>
          <w:p w14:paraId="686CEFBC" w14:textId="77777777" w:rsidR="000F33B0" w:rsidRPr="008144F4" w:rsidRDefault="000F33B0" w:rsidP="000F33B0">
            <w:pPr>
              <w:rPr>
                <w:rFonts w:ascii="Times New Roman" w:hAnsi="Times New Roman"/>
                <w:sz w:val="19"/>
                <w:szCs w:val="19"/>
                <w:lang w:val="en-US"/>
              </w:rPr>
            </w:pPr>
          </w:p>
        </w:tc>
        <w:tc>
          <w:tcPr>
            <w:tcW w:w="4531" w:type="dxa"/>
          </w:tcPr>
          <w:p w14:paraId="6B8A6993" w14:textId="763CFAAB" w:rsidR="00B713BF" w:rsidRPr="008144F4" w:rsidRDefault="00C81EC5" w:rsidP="605E7D11">
            <w:pPr>
              <w:pStyle w:val="NormalWeb"/>
              <w:spacing w:after="0"/>
              <w:jc w:val="center"/>
              <w:rPr>
                <w:rFonts w:ascii="Times New Roman" w:hAnsi="Times New Roman"/>
                <w:i/>
                <w:iCs/>
                <w:color w:val="002060"/>
                <w:sz w:val="19"/>
                <w:szCs w:val="19"/>
              </w:rPr>
            </w:pPr>
            <w:r>
              <w:rPr>
                <w:rFonts w:ascii="Times New Roman" w:hAnsi="Times New Roman"/>
                <w:i/>
                <w:iCs/>
                <w:color w:val="002060"/>
                <w:sz w:val="19"/>
                <w:szCs w:val="19"/>
              </w:rPr>
              <w:t>GAME</w:t>
            </w:r>
            <w:r w:rsidR="000F33B0" w:rsidRPr="605E7D11">
              <w:rPr>
                <w:rFonts w:ascii="Times New Roman" w:hAnsi="Times New Roman"/>
                <w:i/>
                <w:iCs/>
                <w:color w:val="002060"/>
                <w:sz w:val="19"/>
                <w:szCs w:val="19"/>
              </w:rPr>
              <w:t xml:space="preserve">. NO PURCHASE NECESSARY TO ENTER. PURCHASE WILL NOT INCREASE ODDS OF WINNING. </w:t>
            </w:r>
          </w:p>
          <w:p w14:paraId="7906B4B2" w14:textId="2B5B604E" w:rsidR="000F33B0" w:rsidRPr="008144F4" w:rsidRDefault="000F33B0" w:rsidP="605E7D11">
            <w:pPr>
              <w:pStyle w:val="NormalWeb"/>
              <w:spacing w:after="0"/>
              <w:jc w:val="center"/>
              <w:rPr>
                <w:rFonts w:ascii="Times New Roman" w:hAnsi="Times New Roman"/>
                <w:i/>
                <w:iCs/>
                <w:color w:val="002060"/>
                <w:sz w:val="19"/>
                <w:szCs w:val="19"/>
              </w:rPr>
            </w:pPr>
            <w:r w:rsidRPr="605E7D11">
              <w:rPr>
                <w:rFonts w:ascii="Times New Roman" w:hAnsi="Times New Roman"/>
                <w:i/>
                <w:iCs/>
                <w:color w:val="002060"/>
                <w:sz w:val="19"/>
                <w:szCs w:val="19"/>
              </w:rPr>
              <w:t xml:space="preserve">VOID WHERE PROHIBITED OR RESTRICTED BY LAW </w:t>
            </w:r>
          </w:p>
          <w:p w14:paraId="085E792D" w14:textId="77777777" w:rsidR="000F33B0" w:rsidRPr="008144F4" w:rsidRDefault="000F33B0" w:rsidP="605E7D11">
            <w:pPr>
              <w:pStyle w:val="NormalWeb"/>
              <w:spacing w:after="0"/>
              <w:jc w:val="center"/>
              <w:rPr>
                <w:rFonts w:ascii="Times New Roman" w:hAnsi="Times New Roman"/>
                <w:i/>
                <w:iCs/>
                <w:color w:val="002060"/>
                <w:sz w:val="19"/>
                <w:szCs w:val="19"/>
              </w:rPr>
            </w:pPr>
            <w:r w:rsidRPr="605E7D11">
              <w:rPr>
                <w:rFonts w:ascii="Times New Roman" w:hAnsi="Times New Roman"/>
                <w:i/>
                <w:iCs/>
                <w:color w:val="002060"/>
                <w:sz w:val="19"/>
                <w:szCs w:val="19"/>
              </w:rPr>
              <w:t>Official Rules</w:t>
            </w:r>
          </w:p>
          <w:p w14:paraId="3635F0E4" w14:textId="33F991E3" w:rsidR="00B713BF" w:rsidRPr="008144F4" w:rsidRDefault="00B713BF" w:rsidP="605E7D11">
            <w:pPr>
              <w:pStyle w:val="NormalWeb"/>
              <w:spacing w:after="0"/>
              <w:jc w:val="center"/>
              <w:rPr>
                <w:rFonts w:ascii="Times New Roman" w:hAnsi="Times New Roman"/>
                <w:i/>
                <w:iCs/>
                <w:color w:val="002060"/>
                <w:sz w:val="19"/>
                <w:szCs w:val="19"/>
              </w:rPr>
            </w:pPr>
          </w:p>
        </w:tc>
      </w:tr>
      <w:tr w:rsidR="000F33B0" w:rsidRPr="00953B90" w14:paraId="3FB2593E" w14:textId="77777777" w:rsidTr="6DE30E78">
        <w:tc>
          <w:tcPr>
            <w:tcW w:w="4530" w:type="dxa"/>
          </w:tcPr>
          <w:p w14:paraId="39D348D7" w14:textId="77777777" w:rsidR="000F33B0" w:rsidRPr="008144F4" w:rsidRDefault="000F33B0" w:rsidP="605E7D11">
            <w:pPr>
              <w:jc w:val="both"/>
              <w:rPr>
                <w:rFonts w:ascii="Times New Roman" w:hAnsi="Times New Roman"/>
                <w:b/>
                <w:bCs/>
                <w:sz w:val="19"/>
                <w:szCs w:val="19"/>
              </w:rPr>
            </w:pPr>
            <w:r w:rsidRPr="605E7D11">
              <w:rPr>
                <w:rFonts w:ascii="Times New Roman" w:hAnsi="Times New Roman"/>
                <w:b/>
                <w:bCs/>
                <w:sz w:val="19"/>
                <w:szCs w:val="19"/>
              </w:rPr>
              <w:t>Article 1- Société Organisatrice</w:t>
            </w:r>
          </w:p>
          <w:p w14:paraId="799E445B" w14:textId="77777777" w:rsidR="000F33B0" w:rsidRPr="008144F4" w:rsidRDefault="000F33B0" w:rsidP="605E7D11">
            <w:pPr>
              <w:jc w:val="both"/>
              <w:rPr>
                <w:rFonts w:ascii="Times New Roman" w:hAnsi="Times New Roman"/>
                <w:b/>
                <w:bCs/>
                <w:sz w:val="19"/>
                <w:szCs w:val="19"/>
              </w:rPr>
            </w:pPr>
          </w:p>
          <w:p w14:paraId="47B1589C" w14:textId="0F8A43C0" w:rsidR="000F33B0" w:rsidRPr="008144F4" w:rsidRDefault="000F33B0" w:rsidP="0F083A11">
            <w:pPr>
              <w:pStyle w:val="Corpsdetexte"/>
              <w:spacing w:line="259" w:lineRule="auto"/>
              <w:rPr>
                <w:sz w:val="19"/>
                <w:szCs w:val="19"/>
              </w:rPr>
            </w:pPr>
            <w:r w:rsidRPr="6DE30E78">
              <w:rPr>
                <w:sz w:val="19"/>
                <w:szCs w:val="19"/>
              </w:rPr>
              <w:t xml:space="preserve">La société NA PALI, SAS au capital de </w:t>
            </w:r>
            <w:r w:rsidR="00A87BE2">
              <w:rPr>
                <w:sz w:val="19"/>
                <w:szCs w:val="19"/>
              </w:rPr>
              <w:t>1 020 000</w:t>
            </w:r>
            <w:r w:rsidR="4174EEA5" w:rsidRPr="6DE30E78">
              <w:rPr>
                <w:sz w:val="19"/>
                <w:szCs w:val="19"/>
              </w:rPr>
              <w:t xml:space="preserve"> </w:t>
            </w:r>
            <w:r w:rsidRPr="6DE30E78">
              <w:rPr>
                <w:sz w:val="19"/>
                <w:szCs w:val="19"/>
              </w:rPr>
              <w:t>euros, dont l</w:t>
            </w:r>
            <w:r w:rsidR="1137D906" w:rsidRPr="6DE30E78">
              <w:rPr>
                <w:sz w:val="19"/>
                <w:szCs w:val="19"/>
              </w:rPr>
              <w:t>’établissement principal</w:t>
            </w:r>
            <w:r w:rsidRPr="6DE30E78">
              <w:rPr>
                <w:sz w:val="19"/>
                <w:szCs w:val="19"/>
              </w:rPr>
              <w:t xml:space="preserve"> est situé 162 rue </w:t>
            </w:r>
            <w:proofErr w:type="spellStart"/>
            <w:r w:rsidRPr="6DE30E78">
              <w:rPr>
                <w:sz w:val="19"/>
                <w:szCs w:val="19"/>
              </w:rPr>
              <w:t>Belharra</w:t>
            </w:r>
            <w:proofErr w:type="spellEnd"/>
            <w:r w:rsidRPr="6DE30E78">
              <w:rPr>
                <w:sz w:val="19"/>
                <w:szCs w:val="19"/>
              </w:rPr>
              <w:t xml:space="preserve"> 64500 Saint Jean de Luz, enregistrée au registre du commerce et des sociétés de </w:t>
            </w:r>
            <w:r w:rsidR="1CD97C18" w:rsidRPr="6DE30E78">
              <w:rPr>
                <w:sz w:val="19"/>
                <w:szCs w:val="19"/>
              </w:rPr>
              <w:t xml:space="preserve">Saint Malo </w:t>
            </w:r>
            <w:r w:rsidRPr="6DE30E78">
              <w:rPr>
                <w:sz w:val="19"/>
                <w:szCs w:val="19"/>
              </w:rPr>
              <w:t xml:space="preserve">sous le numéro 331 377 036 (la « Société Organisatrice »), organise un jeu-concours gratuit sans obligation d’achat du </w:t>
            </w:r>
            <w:r w:rsidR="00C81EC5" w:rsidRPr="00E0434D">
              <w:rPr>
                <w:sz w:val="19"/>
                <w:szCs w:val="19"/>
              </w:rPr>
              <w:t>2</w:t>
            </w:r>
            <w:r w:rsidR="00E0434D" w:rsidRPr="00E0434D">
              <w:rPr>
                <w:sz w:val="19"/>
                <w:szCs w:val="19"/>
              </w:rPr>
              <w:t>3</w:t>
            </w:r>
            <w:r w:rsidR="00C81EC5" w:rsidRPr="00E0434D">
              <w:rPr>
                <w:sz w:val="19"/>
                <w:szCs w:val="19"/>
              </w:rPr>
              <w:t xml:space="preserve"> décembre 2025 (1</w:t>
            </w:r>
            <w:r w:rsidR="00E0434D" w:rsidRPr="00E0434D">
              <w:rPr>
                <w:sz w:val="19"/>
                <w:szCs w:val="19"/>
              </w:rPr>
              <w:t>7</w:t>
            </w:r>
            <w:r w:rsidR="00C81EC5" w:rsidRPr="00E0434D">
              <w:rPr>
                <w:sz w:val="19"/>
                <w:szCs w:val="19"/>
              </w:rPr>
              <w:t xml:space="preserve">h00 </w:t>
            </w:r>
            <w:r w:rsidRPr="00E0434D">
              <w:rPr>
                <w:sz w:val="19"/>
                <w:szCs w:val="19"/>
              </w:rPr>
              <w:t xml:space="preserve">CET) </w:t>
            </w:r>
            <w:r w:rsidR="00C81EC5" w:rsidRPr="00E0434D">
              <w:rPr>
                <w:sz w:val="19"/>
                <w:szCs w:val="19"/>
              </w:rPr>
              <w:t>au 25 février 2026 (23h59 CET)</w:t>
            </w:r>
            <w:r w:rsidR="00C81EC5">
              <w:rPr>
                <w:sz w:val="19"/>
                <w:szCs w:val="19"/>
              </w:rPr>
              <w:t xml:space="preserve"> </w:t>
            </w:r>
            <w:r w:rsidRPr="00C81EC5">
              <w:rPr>
                <w:sz w:val="19"/>
                <w:szCs w:val="19"/>
              </w:rPr>
              <w:t xml:space="preserve">inclus via </w:t>
            </w:r>
            <w:r w:rsidR="00A87BE2" w:rsidRPr="00C81EC5">
              <w:rPr>
                <w:sz w:val="19"/>
                <w:szCs w:val="19"/>
              </w:rPr>
              <w:t>le c</w:t>
            </w:r>
            <w:r w:rsidR="00A87BE2">
              <w:rPr>
                <w:sz w:val="19"/>
                <w:szCs w:val="19"/>
              </w:rPr>
              <w:t xml:space="preserve">ompte Instagram </w:t>
            </w:r>
            <w:r w:rsidR="00C81EC5">
              <w:rPr>
                <w:sz w:val="19"/>
                <w:szCs w:val="19"/>
              </w:rPr>
              <w:t xml:space="preserve">@quiksilver </w:t>
            </w:r>
            <w:r w:rsidRPr="6DE30E78">
              <w:rPr>
                <w:sz w:val="19"/>
                <w:szCs w:val="19"/>
              </w:rPr>
              <w:t>(le « Site ») (le « Jeu-Concours »).</w:t>
            </w:r>
          </w:p>
          <w:p w14:paraId="64B8FFB1" w14:textId="77777777" w:rsidR="000F33B0" w:rsidRPr="008144F4" w:rsidRDefault="000F33B0" w:rsidP="000F33B0">
            <w:pPr>
              <w:rPr>
                <w:rFonts w:ascii="Times New Roman" w:hAnsi="Times New Roman"/>
                <w:sz w:val="19"/>
                <w:szCs w:val="19"/>
              </w:rPr>
            </w:pPr>
          </w:p>
        </w:tc>
        <w:tc>
          <w:tcPr>
            <w:tcW w:w="4531" w:type="dxa"/>
          </w:tcPr>
          <w:p w14:paraId="2C697146" w14:textId="77777777" w:rsidR="000F33B0" w:rsidRPr="008144F4" w:rsidRDefault="000F33B0" w:rsidP="605E7D11">
            <w:pPr>
              <w:jc w:val="both"/>
              <w:rPr>
                <w:rFonts w:ascii="Times New Roman" w:hAnsi="Times New Roman"/>
                <w:b/>
                <w:bCs/>
                <w:i/>
                <w:iCs/>
                <w:color w:val="002060"/>
                <w:sz w:val="19"/>
                <w:szCs w:val="19"/>
                <w:lang w:val="en-GB"/>
              </w:rPr>
            </w:pPr>
            <w:r w:rsidRPr="605E7D11">
              <w:rPr>
                <w:rFonts w:ascii="Times New Roman" w:hAnsi="Times New Roman"/>
                <w:b/>
                <w:bCs/>
                <w:i/>
                <w:iCs/>
                <w:color w:val="002060"/>
                <w:sz w:val="19"/>
                <w:szCs w:val="19"/>
                <w:lang w:val="en-GB"/>
              </w:rPr>
              <w:t>Article 1 – Organising Company</w:t>
            </w:r>
          </w:p>
          <w:p w14:paraId="642B67F0" w14:textId="77777777" w:rsidR="000F33B0" w:rsidRPr="008144F4" w:rsidRDefault="000F33B0" w:rsidP="605E7D11">
            <w:pPr>
              <w:jc w:val="both"/>
              <w:rPr>
                <w:rFonts w:ascii="Times New Roman" w:hAnsi="Times New Roman"/>
                <w:b/>
                <w:bCs/>
                <w:i/>
                <w:iCs/>
                <w:color w:val="002060"/>
                <w:sz w:val="19"/>
                <w:szCs w:val="19"/>
                <w:lang w:val="en-GB"/>
              </w:rPr>
            </w:pPr>
          </w:p>
          <w:p w14:paraId="703F5666" w14:textId="3E97196F" w:rsidR="000F33B0" w:rsidRPr="008144F4" w:rsidRDefault="000F33B0" w:rsidP="6DE30E78">
            <w:pPr>
              <w:jc w:val="both"/>
              <w:rPr>
                <w:rFonts w:ascii="Times New Roman" w:hAnsi="Times New Roman"/>
                <w:i/>
                <w:iCs/>
                <w:color w:val="002060"/>
                <w:sz w:val="19"/>
                <w:szCs w:val="19"/>
                <w:lang w:val="en-US"/>
              </w:rPr>
            </w:pPr>
            <w:r w:rsidRPr="6DE30E78">
              <w:rPr>
                <w:rFonts w:ascii="Times New Roman" w:hAnsi="Times New Roman"/>
                <w:i/>
                <w:iCs/>
                <w:color w:val="002060"/>
                <w:sz w:val="19"/>
                <w:szCs w:val="19"/>
                <w:lang w:val="en-GB"/>
              </w:rPr>
              <w:t xml:space="preserve">NA PALI SAS, a simplified joint stock company with a capital of </w:t>
            </w:r>
            <w:r w:rsidR="00A87BE2">
              <w:rPr>
                <w:rFonts w:ascii="Times New Roman" w:hAnsi="Times New Roman"/>
                <w:i/>
                <w:iCs/>
                <w:color w:val="002060"/>
                <w:sz w:val="19"/>
                <w:szCs w:val="19"/>
                <w:lang w:val="en-GB"/>
              </w:rPr>
              <w:t>1 020 000</w:t>
            </w:r>
            <w:r w:rsidR="2C8415E1" w:rsidRPr="6DE30E78">
              <w:rPr>
                <w:rFonts w:ascii="Times New Roman" w:hAnsi="Times New Roman"/>
                <w:i/>
                <w:iCs/>
                <w:color w:val="002060"/>
                <w:sz w:val="19"/>
                <w:szCs w:val="19"/>
                <w:lang w:val="en-GB"/>
              </w:rPr>
              <w:t xml:space="preserve"> </w:t>
            </w:r>
            <w:r w:rsidRPr="6DE30E78">
              <w:rPr>
                <w:rFonts w:ascii="Times New Roman" w:hAnsi="Times New Roman"/>
                <w:i/>
                <w:iCs/>
                <w:color w:val="002060"/>
                <w:sz w:val="19"/>
                <w:szCs w:val="19"/>
                <w:lang w:val="en-GB"/>
              </w:rPr>
              <w:t xml:space="preserve">€, registered with the </w:t>
            </w:r>
            <w:r w:rsidR="29E99C0E" w:rsidRPr="6DE30E78">
              <w:rPr>
                <w:rFonts w:ascii="Times New Roman" w:hAnsi="Times New Roman"/>
                <w:i/>
                <w:iCs/>
                <w:color w:val="002060"/>
                <w:sz w:val="19"/>
                <w:szCs w:val="19"/>
                <w:lang w:val="en-GB"/>
              </w:rPr>
              <w:t xml:space="preserve">Saint Malo </w:t>
            </w:r>
            <w:r w:rsidRPr="6DE30E78">
              <w:rPr>
                <w:rFonts w:ascii="Times New Roman" w:hAnsi="Times New Roman"/>
                <w:i/>
                <w:iCs/>
                <w:color w:val="002060"/>
                <w:sz w:val="19"/>
                <w:szCs w:val="19"/>
                <w:lang w:val="en-GB"/>
              </w:rPr>
              <w:t xml:space="preserve">trade register (RCS) under number </w:t>
            </w:r>
            <w:r w:rsidRPr="6DE30E78">
              <w:rPr>
                <w:rFonts w:ascii="Times New Roman" w:hAnsi="Times New Roman"/>
                <w:i/>
                <w:iCs/>
                <w:color w:val="002060"/>
                <w:sz w:val="19"/>
                <w:szCs w:val="19"/>
                <w:lang w:val="en-US"/>
              </w:rPr>
              <w:t>331 377 036</w:t>
            </w:r>
            <w:r w:rsidRPr="6DE30E78">
              <w:rPr>
                <w:rFonts w:ascii="Times New Roman" w:hAnsi="Times New Roman"/>
                <w:i/>
                <w:iCs/>
                <w:color w:val="002060"/>
                <w:sz w:val="19"/>
                <w:szCs w:val="19"/>
                <w:lang w:val="en-GB"/>
              </w:rPr>
              <w:t xml:space="preserve">, and with its </w:t>
            </w:r>
            <w:r w:rsidR="14E5BC49" w:rsidRPr="6DE30E78">
              <w:rPr>
                <w:rFonts w:ascii="Times New Roman" w:hAnsi="Times New Roman"/>
                <w:i/>
                <w:iCs/>
                <w:color w:val="002060"/>
                <w:sz w:val="19"/>
                <w:szCs w:val="19"/>
                <w:lang w:val="en-GB"/>
              </w:rPr>
              <w:t>principal plac</w:t>
            </w:r>
            <w:r w:rsidRPr="6DE30E78">
              <w:rPr>
                <w:rFonts w:ascii="Times New Roman" w:hAnsi="Times New Roman"/>
                <w:i/>
                <w:iCs/>
                <w:color w:val="002060"/>
                <w:sz w:val="19"/>
                <w:szCs w:val="19"/>
                <w:lang w:val="en-GB"/>
              </w:rPr>
              <w:t>e</w:t>
            </w:r>
            <w:r w:rsidR="318FCD11" w:rsidRPr="6DE30E78">
              <w:rPr>
                <w:rFonts w:ascii="Times New Roman" w:hAnsi="Times New Roman"/>
                <w:i/>
                <w:iCs/>
                <w:color w:val="002060"/>
                <w:sz w:val="19"/>
                <w:szCs w:val="19"/>
                <w:lang w:val="en-GB"/>
              </w:rPr>
              <w:t xml:space="preserve"> of business</w:t>
            </w:r>
            <w:r w:rsidRPr="6DE30E78">
              <w:rPr>
                <w:rFonts w:ascii="Times New Roman" w:hAnsi="Times New Roman"/>
                <w:i/>
                <w:iCs/>
                <w:color w:val="002060"/>
                <w:sz w:val="19"/>
                <w:szCs w:val="19"/>
                <w:lang w:val="en-GB"/>
              </w:rPr>
              <w:t xml:space="preserve"> at 162 rue Belharra, in Saint Jean de Luz, France (hereafter referred to as the “Organising Company”), is holding </w:t>
            </w:r>
            <w:r w:rsidRPr="00C81EC5">
              <w:rPr>
                <w:rFonts w:ascii="Times New Roman" w:hAnsi="Times New Roman"/>
                <w:i/>
                <w:iCs/>
                <w:color w:val="002060"/>
                <w:sz w:val="19"/>
                <w:szCs w:val="19"/>
                <w:lang w:val="en-GB"/>
              </w:rPr>
              <w:t xml:space="preserve">a free </w:t>
            </w:r>
            <w:r w:rsidR="00C81EC5">
              <w:rPr>
                <w:rFonts w:ascii="Times New Roman" w:hAnsi="Times New Roman"/>
                <w:i/>
                <w:iCs/>
                <w:color w:val="002060"/>
                <w:sz w:val="19"/>
                <w:szCs w:val="19"/>
                <w:lang w:val="en-GB"/>
              </w:rPr>
              <w:t>Game</w:t>
            </w:r>
            <w:r w:rsidRPr="00C81EC5">
              <w:rPr>
                <w:rFonts w:ascii="Times New Roman" w:hAnsi="Times New Roman"/>
                <w:i/>
                <w:iCs/>
                <w:color w:val="002060"/>
                <w:sz w:val="19"/>
                <w:szCs w:val="19"/>
                <w:lang w:val="en-GB"/>
              </w:rPr>
              <w:t xml:space="preserve"> with no purchase necessary </w:t>
            </w:r>
            <w:r w:rsidRPr="00E0434D">
              <w:rPr>
                <w:rFonts w:ascii="Times New Roman" w:hAnsi="Times New Roman"/>
                <w:i/>
                <w:iCs/>
                <w:color w:val="002060"/>
                <w:sz w:val="19"/>
                <w:szCs w:val="19"/>
                <w:lang w:val="en-GB"/>
              </w:rPr>
              <w:t xml:space="preserve">from </w:t>
            </w:r>
            <w:r w:rsidR="00C81EC5" w:rsidRPr="00E0434D">
              <w:rPr>
                <w:rFonts w:ascii="Times New Roman" w:hAnsi="Times New Roman"/>
                <w:i/>
                <w:iCs/>
                <w:color w:val="002060"/>
                <w:sz w:val="19"/>
                <w:szCs w:val="19"/>
                <w:lang w:val="en-GB"/>
              </w:rPr>
              <w:t>December 2</w:t>
            </w:r>
            <w:r w:rsidR="00E0434D" w:rsidRPr="00E0434D">
              <w:rPr>
                <w:rFonts w:ascii="Times New Roman" w:hAnsi="Times New Roman"/>
                <w:i/>
                <w:iCs/>
                <w:color w:val="002060"/>
                <w:sz w:val="19"/>
                <w:szCs w:val="19"/>
                <w:lang w:val="en-GB"/>
              </w:rPr>
              <w:t>3rd</w:t>
            </w:r>
            <w:r w:rsidR="00C81EC5" w:rsidRPr="00E0434D">
              <w:rPr>
                <w:rFonts w:ascii="Times New Roman" w:hAnsi="Times New Roman"/>
                <w:i/>
                <w:iCs/>
                <w:color w:val="002060"/>
                <w:sz w:val="19"/>
                <w:szCs w:val="19"/>
                <w:lang w:val="en-GB"/>
              </w:rPr>
              <w:t>, 2025 (1</w:t>
            </w:r>
            <w:r w:rsidR="00E0434D" w:rsidRPr="00E0434D">
              <w:rPr>
                <w:rFonts w:ascii="Times New Roman" w:hAnsi="Times New Roman"/>
                <w:i/>
                <w:iCs/>
                <w:color w:val="002060"/>
                <w:sz w:val="19"/>
                <w:szCs w:val="19"/>
                <w:lang w:val="en-GB"/>
              </w:rPr>
              <w:t>7</w:t>
            </w:r>
            <w:r w:rsidR="00C81EC5" w:rsidRPr="00E0434D">
              <w:rPr>
                <w:rFonts w:ascii="Times New Roman" w:hAnsi="Times New Roman"/>
                <w:i/>
                <w:iCs/>
                <w:color w:val="002060"/>
                <w:sz w:val="19"/>
                <w:szCs w:val="19"/>
                <w:lang w:val="en-GB"/>
              </w:rPr>
              <w:t>h00</w:t>
            </w:r>
            <w:r w:rsidR="00A87BE2" w:rsidRPr="00E0434D">
              <w:rPr>
                <w:rFonts w:ascii="Times New Roman" w:hAnsi="Times New Roman"/>
                <w:i/>
                <w:iCs/>
                <w:color w:val="002060"/>
                <w:sz w:val="19"/>
                <w:szCs w:val="19"/>
                <w:lang w:val="en-GB"/>
              </w:rPr>
              <w:t xml:space="preserve"> </w:t>
            </w:r>
            <w:r w:rsidR="00775548" w:rsidRPr="00E0434D">
              <w:rPr>
                <w:rFonts w:ascii="Times New Roman" w:hAnsi="Times New Roman"/>
                <w:i/>
                <w:iCs/>
                <w:color w:val="002060"/>
                <w:sz w:val="19"/>
                <w:szCs w:val="19"/>
                <w:lang w:val="en-GB"/>
              </w:rPr>
              <w:t>CET</w:t>
            </w:r>
            <w:r w:rsidR="00C81EC5" w:rsidRPr="00E0434D">
              <w:rPr>
                <w:rFonts w:ascii="Times New Roman" w:hAnsi="Times New Roman"/>
                <w:i/>
                <w:iCs/>
                <w:color w:val="002060"/>
                <w:sz w:val="19"/>
                <w:szCs w:val="19"/>
                <w:lang w:val="en-GB"/>
              </w:rPr>
              <w:t>) to February 25th, 2026</w:t>
            </w:r>
            <w:r w:rsidR="00775548" w:rsidRPr="00E0434D">
              <w:rPr>
                <w:rFonts w:ascii="Times New Roman" w:hAnsi="Times New Roman"/>
                <w:i/>
                <w:iCs/>
                <w:color w:val="002060"/>
                <w:sz w:val="19"/>
                <w:szCs w:val="19"/>
                <w:lang w:val="en-GB"/>
              </w:rPr>
              <w:t xml:space="preserve"> </w:t>
            </w:r>
            <w:r w:rsidR="00C81EC5" w:rsidRPr="00E0434D">
              <w:rPr>
                <w:rFonts w:ascii="Times New Roman" w:hAnsi="Times New Roman"/>
                <w:i/>
                <w:iCs/>
                <w:color w:val="002060"/>
                <w:sz w:val="19"/>
                <w:szCs w:val="19"/>
                <w:lang w:val="en-GB"/>
              </w:rPr>
              <w:t xml:space="preserve">(23h59 </w:t>
            </w:r>
            <w:r w:rsidR="00775548" w:rsidRPr="00E0434D">
              <w:rPr>
                <w:rFonts w:ascii="Times New Roman" w:hAnsi="Times New Roman"/>
                <w:i/>
                <w:iCs/>
                <w:color w:val="002060"/>
                <w:sz w:val="19"/>
                <w:szCs w:val="19"/>
                <w:lang w:val="en-GB"/>
              </w:rPr>
              <w:t>CET</w:t>
            </w:r>
            <w:r w:rsidR="00C81EC5" w:rsidRPr="00C81EC5">
              <w:rPr>
                <w:rFonts w:ascii="Times New Roman" w:hAnsi="Times New Roman"/>
                <w:i/>
                <w:iCs/>
                <w:color w:val="002060"/>
                <w:sz w:val="19"/>
                <w:szCs w:val="19"/>
                <w:lang w:val="en-GB"/>
              </w:rPr>
              <w:t>)</w:t>
            </w:r>
            <w:r w:rsidRPr="00C81EC5">
              <w:rPr>
                <w:rFonts w:ascii="Times New Roman" w:hAnsi="Times New Roman"/>
                <w:i/>
                <w:iCs/>
                <w:color w:val="002060"/>
                <w:sz w:val="19"/>
                <w:szCs w:val="19"/>
                <w:lang w:val="en-GB"/>
              </w:rPr>
              <w:t xml:space="preserve"> via </w:t>
            </w:r>
            <w:r w:rsidR="00C81EC5" w:rsidRPr="00C81EC5">
              <w:rPr>
                <w:rFonts w:ascii="Times New Roman" w:hAnsi="Times New Roman"/>
                <w:i/>
                <w:iCs/>
                <w:color w:val="002060"/>
                <w:sz w:val="19"/>
                <w:szCs w:val="19"/>
                <w:lang w:val="en-GB"/>
              </w:rPr>
              <w:t>Instagram account @</w:t>
            </w:r>
            <w:r w:rsidR="3CC992EA" w:rsidRPr="00C81EC5">
              <w:rPr>
                <w:rFonts w:ascii="Times New Roman" w:hAnsi="Times New Roman"/>
                <w:i/>
                <w:iCs/>
                <w:color w:val="002060"/>
                <w:sz w:val="19"/>
                <w:szCs w:val="19"/>
                <w:lang w:val="en-GB"/>
              </w:rPr>
              <w:t>quiksilver</w:t>
            </w:r>
            <w:r w:rsidR="00C81EC5" w:rsidRPr="00C81EC5">
              <w:rPr>
                <w:rFonts w:ascii="Times New Roman" w:hAnsi="Times New Roman"/>
                <w:i/>
                <w:iCs/>
                <w:color w:val="002060"/>
                <w:sz w:val="19"/>
                <w:szCs w:val="19"/>
                <w:lang w:val="en-GB"/>
              </w:rPr>
              <w:t xml:space="preserve"> </w:t>
            </w:r>
            <w:r w:rsidR="250471C5" w:rsidRPr="00C81EC5">
              <w:rPr>
                <w:rFonts w:ascii="Times New Roman" w:hAnsi="Times New Roman"/>
                <w:i/>
                <w:iCs/>
                <w:color w:val="002060"/>
                <w:sz w:val="19"/>
                <w:szCs w:val="19"/>
                <w:lang w:val="en-GB"/>
              </w:rPr>
              <w:t>(the “Site</w:t>
            </w:r>
            <w:r w:rsidR="250471C5" w:rsidRPr="6DE30E78">
              <w:rPr>
                <w:rFonts w:ascii="Times New Roman" w:hAnsi="Times New Roman"/>
                <w:i/>
                <w:iCs/>
                <w:color w:val="002060"/>
                <w:sz w:val="19"/>
                <w:szCs w:val="19"/>
                <w:lang w:val="en-US"/>
              </w:rPr>
              <w:t>”)</w:t>
            </w:r>
            <w:r w:rsidRPr="6DE30E78">
              <w:rPr>
                <w:rFonts w:ascii="Times New Roman" w:hAnsi="Times New Roman"/>
                <w:i/>
                <w:iCs/>
                <w:color w:val="002060"/>
                <w:sz w:val="19"/>
                <w:szCs w:val="19"/>
                <w:lang w:val="en-US"/>
              </w:rPr>
              <w:t xml:space="preserve"> (the “</w:t>
            </w:r>
            <w:r w:rsidR="00C81EC5">
              <w:rPr>
                <w:rFonts w:ascii="Times New Roman" w:hAnsi="Times New Roman"/>
                <w:i/>
                <w:iCs/>
                <w:color w:val="002060"/>
                <w:sz w:val="19"/>
                <w:szCs w:val="19"/>
                <w:lang w:val="en-US"/>
              </w:rPr>
              <w:t>Game</w:t>
            </w:r>
            <w:r w:rsidRPr="6DE30E78">
              <w:rPr>
                <w:rFonts w:ascii="Times New Roman" w:hAnsi="Times New Roman"/>
                <w:i/>
                <w:iCs/>
                <w:color w:val="002060"/>
                <w:sz w:val="19"/>
                <w:szCs w:val="19"/>
                <w:lang w:val="en-GB"/>
              </w:rPr>
              <w:t>”).</w:t>
            </w:r>
          </w:p>
          <w:p w14:paraId="28362190" w14:textId="77777777" w:rsidR="000F33B0" w:rsidRPr="008144F4" w:rsidRDefault="000F33B0" w:rsidP="605E7D11">
            <w:pPr>
              <w:rPr>
                <w:rFonts w:ascii="Times New Roman" w:hAnsi="Times New Roman"/>
                <w:i/>
                <w:iCs/>
                <w:color w:val="002060"/>
                <w:sz w:val="19"/>
                <w:szCs w:val="19"/>
                <w:lang w:val="en-US"/>
              </w:rPr>
            </w:pPr>
          </w:p>
        </w:tc>
      </w:tr>
      <w:tr w:rsidR="000F33B0" w:rsidRPr="00953B90" w14:paraId="0945EAE8" w14:textId="77777777" w:rsidTr="6DE30E78">
        <w:tc>
          <w:tcPr>
            <w:tcW w:w="4530" w:type="dxa"/>
          </w:tcPr>
          <w:p w14:paraId="6FABB69E" w14:textId="77777777" w:rsidR="000F33B0" w:rsidRPr="006D04B5" w:rsidRDefault="000F33B0" w:rsidP="605E7D11">
            <w:pPr>
              <w:jc w:val="both"/>
              <w:rPr>
                <w:rFonts w:ascii="Times New Roman" w:hAnsi="Times New Roman"/>
                <w:b/>
                <w:bCs/>
                <w:sz w:val="19"/>
                <w:szCs w:val="19"/>
              </w:rPr>
            </w:pPr>
            <w:r w:rsidRPr="006D04B5">
              <w:rPr>
                <w:rFonts w:ascii="Times New Roman" w:hAnsi="Times New Roman"/>
                <w:b/>
                <w:bCs/>
                <w:sz w:val="19"/>
                <w:szCs w:val="19"/>
              </w:rPr>
              <w:t>Article 2 – Conditions d’accès</w:t>
            </w:r>
          </w:p>
          <w:p w14:paraId="2989C11D" w14:textId="77777777" w:rsidR="000F33B0" w:rsidRPr="006D04B5" w:rsidRDefault="000F33B0" w:rsidP="605E7D11">
            <w:pPr>
              <w:jc w:val="both"/>
              <w:rPr>
                <w:rFonts w:ascii="Times New Roman" w:hAnsi="Times New Roman"/>
                <w:b/>
                <w:bCs/>
                <w:sz w:val="19"/>
                <w:szCs w:val="19"/>
              </w:rPr>
            </w:pPr>
          </w:p>
          <w:p w14:paraId="6747E12C" w14:textId="18B91317" w:rsidR="000F33B0" w:rsidRPr="008144F4" w:rsidRDefault="000F33B0" w:rsidP="000F33B0">
            <w:pPr>
              <w:pStyle w:val="NormalWeb"/>
              <w:spacing w:before="0" w:after="0"/>
              <w:jc w:val="both"/>
              <w:rPr>
                <w:rFonts w:ascii="Times New Roman" w:hAnsi="Times New Roman"/>
                <w:sz w:val="19"/>
                <w:szCs w:val="19"/>
                <w:lang w:val="fr-FR"/>
              </w:rPr>
            </w:pPr>
            <w:r w:rsidRPr="006D04B5">
              <w:rPr>
                <w:rFonts w:ascii="Times New Roman" w:hAnsi="Times New Roman"/>
                <w:sz w:val="19"/>
                <w:szCs w:val="19"/>
                <w:lang w:val="fr-FR"/>
              </w:rPr>
              <w:t>Toute personne physique</w:t>
            </w:r>
            <w:r w:rsidR="00A87BE2" w:rsidRPr="006D04B5">
              <w:rPr>
                <w:rFonts w:ascii="Times New Roman" w:hAnsi="Times New Roman"/>
                <w:sz w:val="19"/>
                <w:szCs w:val="19"/>
                <w:lang w:val="fr-FR"/>
              </w:rPr>
              <w:t xml:space="preserve">, </w:t>
            </w:r>
            <w:r w:rsidR="00F452FA" w:rsidRPr="006D04B5">
              <w:rPr>
                <w:rFonts w:ascii="Times New Roman" w:hAnsi="Times New Roman"/>
                <w:sz w:val="19"/>
                <w:szCs w:val="19"/>
                <w:lang w:val="fr-FR"/>
              </w:rPr>
              <w:t xml:space="preserve">âgée </w:t>
            </w:r>
            <w:r w:rsidR="00A87BE2" w:rsidRPr="006D04B5">
              <w:rPr>
                <w:rFonts w:ascii="Times New Roman" w:hAnsi="Times New Roman"/>
                <w:sz w:val="19"/>
                <w:szCs w:val="19"/>
                <w:lang w:val="fr-FR"/>
              </w:rPr>
              <w:t xml:space="preserve">de 13 ans ou plus au moment </w:t>
            </w:r>
            <w:r w:rsidR="00C81EC5" w:rsidRPr="006D04B5">
              <w:rPr>
                <w:rFonts w:ascii="Times New Roman" w:hAnsi="Times New Roman"/>
                <w:sz w:val="19"/>
                <w:szCs w:val="19"/>
                <w:lang w:val="fr-FR"/>
              </w:rPr>
              <w:t>de l’étape 1</w:t>
            </w:r>
            <w:r w:rsidR="00A87BE2" w:rsidRPr="006D04B5">
              <w:rPr>
                <w:rFonts w:ascii="Times New Roman" w:hAnsi="Times New Roman"/>
                <w:sz w:val="19"/>
                <w:szCs w:val="19"/>
                <w:lang w:val="fr-FR"/>
              </w:rPr>
              <w:t>, telle que décrite à l’article 3</w:t>
            </w:r>
            <w:r w:rsidR="00F452FA" w:rsidRPr="006D04B5">
              <w:rPr>
                <w:rFonts w:ascii="Times New Roman" w:hAnsi="Times New Roman"/>
                <w:sz w:val="19"/>
                <w:szCs w:val="19"/>
                <w:lang w:val="fr-FR"/>
              </w:rPr>
              <w:t>, e</w:t>
            </w:r>
            <w:r w:rsidR="00A87BE2" w:rsidRPr="006D04B5">
              <w:rPr>
                <w:rFonts w:ascii="Times New Roman" w:hAnsi="Times New Roman"/>
                <w:sz w:val="19"/>
                <w:szCs w:val="19"/>
                <w:lang w:val="fr-FR"/>
              </w:rPr>
              <w:t xml:space="preserve">t jusqu’à </w:t>
            </w:r>
            <w:r w:rsidR="00F36322" w:rsidRPr="006D04B5">
              <w:rPr>
                <w:rFonts w:ascii="Times New Roman" w:hAnsi="Times New Roman"/>
                <w:sz w:val="19"/>
                <w:szCs w:val="19"/>
                <w:lang w:val="fr-FR"/>
              </w:rPr>
              <w:t>18</w:t>
            </w:r>
            <w:r w:rsidR="00A87BE2" w:rsidRPr="006D04B5">
              <w:rPr>
                <w:rFonts w:ascii="Times New Roman" w:hAnsi="Times New Roman"/>
                <w:sz w:val="19"/>
                <w:szCs w:val="19"/>
                <w:lang w:val="fr-FR"/>
              </w:rPr>
              <w:t xml:space="preserve"> ans (inclus) maximum avant la date de fin du jeu concours</w:t>
            </w:r>
            <w:r w:rsidR="00C81EC5" w:rsidRPr="006D04B5">
              <w:rPr>
                <w:rFonts w:ascii="Times New Roman" w:hAnsi="Times New Roman"/>
                <w:sz w:val="19"/>
                <w:szCs w:val="19"/>
                <w:lang w:val="fr-FR"/>
              </w:rPr>
              <w:t xml:space="preserve"> </w:t>
            </w:r>
            <w:r w:rsidRPr="006D04B5">
              <w:rPr>
                <w:rFonts w:ascii="Times New Roman" w:hAnsi="Times New Roman"/>
                <w:sz w:val="19"/>
                <w:szCs w:val="19"/>
                <w:lang w:val="fr-FR"/>
              </w:rPr>
              <w:t xml:space="preserve">peut participer au Jeu-Concours, à l’exclusion des </w:t>
            </w:r>
            <w:proofErr w:type="spellStart"/>
            <w:r w:rsidRPr="006D04B5">
              <w:rPr>
                <w:rFonts w:ascii="Times New Roman" w:hAnsi="Times New Roman"/>
                <w:sz w:val="19"/>
                <w:szCs w:val="19"/>
                <w:lang w:val="fr-FR"/>
              </w:rPr>
              <w:t>administrateur</w:t>
            </w:r>
            <w:r w:rsidRPr="71945FBD">
              <w:rPr>
                <w:rFonts w:ascii="Times New Roman" w:hAnsi="Times New Roman"/>
                <w:sz w:val="19"/>
                <w:szCs w:val="19"/>
                <w:lang w:val="fr-FR"/>
              </w:rPr>
              <w:t>·ice·s</w:t>
            </w:r>
            <w:proofErr w:type="spellEnd"/>
            <w:r w:rsidRPr="71945FBD">
              <w:rPr>
                <w:rFonts w:ascii="Times New Roman" w:hAnsi="Times New Roman"/>
                <w:sz w:val="19"/>
                <w:szCs w:val="19"/>
                <w:lang w:val="fr-FR"/>
              </w:rPr>
              <w:t xml:space="preserve">, des </w:t>
            </w:r>
            <w:proofErr w:type="spellStart"/>
            <w:r w:rsidRPr="71945FBD">
              <w:rPr>
                <w:rFonts w:ascii="Times New Roman" w:hAnsi="Times New Roman"/>
                <w:sz w:val="19"/>
                <w:szCs w:val="19"/>
                <w:lang w:val="fr-FR"/>
              </w:rPr>
              <w:t>dirigeant·e·s</w:t>
            </w:r>
            <w:proofErr w:type="spellEnd"/>
            <w:r w:rsidRPr="71945FBD">
              <w:rPr>
                <w:rFonts w:ascii="Times New Roman" w:hAnsi="Times New Roman"/>
                <w:sz w:val="19"/>
                <w:szCs w:val="19"/>
                <w:lang w:val="fr-FR"/>
              </w:rPr>
              <w:t xml:space="preserve">, des mandataires, des </w:t>
            </w:r>
            <w:proofErr w:type="spellStart"/>
            <w:r w:rsidRPr="71945FBD">
              <w:rPr>
                <w:rFonts w:ascii="Times New Roman" w:hAnsi="Times New Roman"/>
                <w:sz w:val="19"/>
                <w:szCs w:val="19"/>
                <w:lang w:val="fr-FR"/>
              </w:rPr>
              <w:t>employé·e·s</w:t>
            </w:r>
            <w:proofErr w:type="spellEnd"/>
            <w:r w:rsidRPr="71945FBD">
              <w:rPr>
                <w:rFonts w:ascii="Times New Roman" w:hAnsi="Times New Roman"/>
                <w:sz w:val="19"/>
                <w:szCs w:val="19"/>
                <w:lang w:val="fr-FR"/>
              </w:rPr>
              <w:t xml:space="preserve"> (ainsi que des membres de leur famille que leur lien d’affiliation soit par le sang, l’adoption, le mariage, le PACS ou le concubinage, et les personnes vivant dans le même foyer) de la Société Organisatrice ou toute autre société du Groupe </w:t>
            </w:r>
            <w:r w:rsidR="00D00B10" w:rsidRPr="71945FBD">
              <w:rPr>
                <w:rFonts w:ascii="Times New Roman" w:hAnsi="Times New Roman"/>
                <w:sz w:val="19"/>
                <w:szCs w:val="19"/>
                <w:lang w:val="fr-FR"/>
              </w:rPr>
              <w:t xml:space="preserve">Boardriders </w:t>
            </w:r>
            <w:r w:rsidRPr="71945FBD">
              <w:rPr>
                <w:rFonts w:ascii="Times New Roman" w:hAnsi="Times New Roman"/>
                <w:sz w:val="19"/>
                <w:szCs w:val="19"/>
                <w:lang w:val="fr-FR"/>
              </w:rPr>
              <w:t>auquel appartient la Société Organisatrice et de manière générale, de toute personne physique ou morale ayant participé de manière directe ou indirecte à la mise en place du Jeu-Concours (toutes les entités citées précédemment, collectivement avec la Société Organisatrice, les « Sociétés »).</w:t>
            </w:r>
          </w:p>
          <w:p w14:paraId="63C84BC9" w14:textId="77777777" w:rsidR="000D1FE3" w:rsidRPr="008144F4" w:rsidRDefault="000D1FE3" w:rsidP="000D1FE3">
            <w:pPr>
              <w:pStyle w:val="NormalWeb"/>
              <w:spacing w:before="0" w:after="0"/>
              <w:jc w:val="both"/>
              <w:rPr>
                <w:rFonts w:ascii="Times New Roman" w:hAnsi="Times New Roman"/>
                <w:sz w:val="19"/>
                <w:szCs w:val="19"/>
                <w:lang w:val="fr-FR"/>
              </w:rPr>
            </w:pPr>
          </w:p>
          <w:p w14:paraId="2C97C8AA" w14:textId="2B2678D3" w:rsidR="000D1FE3" w:rsidRPr="008144F4" w:rsidRDefault="00271821" w:rsidP="000F33B0">
            <w:pPr>
              <w:pStyle w:val="NormalWeb"/>
              <w:spacing w:before="0" w:after="0"/>
              <w:jc w:val="both"/>
              <w:rPr>
                <w:rFonts w:ascii="Times New Roman" w:hAnsi="Times New Roman"/>
                <w:sz w:val="19"/>
                <w:szCs w:val="19"/>
                <w:lang w:val="fr-FR"/>
              </w:rPr>
            </w:pPr>
            <w:r w:rsidRPr="605E7D11">
              <w:rPr>
                <w:rFonts w:ascii="Times New Roman" w:hAnsi="Times New Roman"/>
                <w:sz w:val="19"/>
                <w:szCs w:val="19"/>
                <w:lang w:val="fr-FR"/>
              </w:rPr>
              <w:t xml:space="preserve">Toute personne mineure, selon la loi du pays dans lequel la personne participante réside, participant au Jeu-Concours doit avoir l’autorisation d’un parent ou d’un tuteur légal </w:t>
            </w:r>
            <w:r w:rsidR="00C81EC5">
              <w:rPr>
                <w:rFonts w:ascii="Times New Roman" w:hAnsi="Times New Roman"/>
                <w:sz w:val="19"/>
                <w:szCs w:val="19"/>
                <w:lang w:val="fr-FR"/>
              </w:rPr>
              <w:t xml:space="preserve">pour participer au Jeu-Concours et </w:t>
            </w:r>
            <w:r w:rsidRPr="605E7D11">
              <w:rPr>
                <w:rFonts w:ascii="Times New Roman" w:hAnsi="Times New Roman"/>
                <w:sz w:val="19"/>
                <w:szCs w:val="19"/>
                <w:lang w:val="fr-FR"/>
              </w:rPr>
              <w:t xml:space="preserve">avant de fournir des renseignements personnels. </w:t>
            </w:r>
          </w:p>
          <w:p w14:paraId="381687C0" w14:textId="42D7AE56" w:rsidR="000F33B0" w:rsidRPr="008144F4" w:rsidRDefault="000F33B0" w:rsidP="000F33B0">
            <w:pPr>
              <w:pStyle w:val="NormalWeb"/>
              <w:spacing w:before="0" w:after="0"/>
              <w:jc w:val="both"/>
              <w:rPr>
                <w:rFonts w:ascii="Times New Roman" w:hAnsi="Times New Roman"/>
                <w:sz w:val="19"/>
                <w:szCs w:val="19"/>
                <w:lang w:val="fr-FR"/>
              </w:rPr>
            </w:pPr>
          </w:p>
        </w:tc>
        <w:tc>
          <w:tcPr>
            <w:tcW w:w="4531" w:type="dxa"/>
          </w:tcPr>
          <w:p w14:paraId="7638643B" w14:textId="77777777" w:rsidR="00D00B10" w:rsidRPr="008144F4" w:rsidRDefault="00D00B10" w:rsidP="605E7D11">
            <w:pPr>
              <w:jc w:val="both"/>
              <w:rPr>
                <w:rFonts w:ascii="Times New Roman" w:hAnsi="Times New Roman"/>
                <w:b/>
                <w:bCs/>
                <w:i/>
                <w:iCs/>
                <w:color w:val="002060"/>
                <w:sz w:val="19"/>
                <w:szCs w:val="19"/>
                <w:lang w:val="en-GB"/>
              </w:rPr>
            </w:pPr>
            <w:r w:rsidRPr="605E7D11">
              <w:rPr>
                <w:rFonts w:ascii="Times New Roman" w:hAnsi="Times New Roman"/>
                <w:b/>
                <w:bCs/>
                <w:i/>
                <w:iCs/>
                <w:color w:val="002060"/>
                <w:sz w:val="19"/>
                <w:szCs w:val="19"/>
                <w:lang w:val="en-GB"/>
              </w:rPr>
              <w:t>Article 2 – Entry requirements</w:t>
            </w:r>
          </w:p>
          <w:p w14:paraId="6C6A3034" w14:textId="77777777" w:rsidR="00D00B10" w:rsidRPr="008144F4" w:rsidRDefault="00D00B10" w:rsidP="605E7D11">
            <w:pPr>
              <w:jc w:val="both"/>
              <w:rPr>
                <w:rFonts w:ascii="Times New Roman" w:hAnsi="Times New Roman"/>
                <w:b/>
                <w:bCs/>
                <w:i/>
                <w:iCs/>
                <w:color w:val="002060"/>
                <w:sz w:val="19"/>
                <w:szCs w:val="19"/>
                <w:lang w:val="en-GB"/>
              </w:rPr>
            </w:pPr>
          </w:p>
          <w:p w14:paraId="40C83600" w14:textId="7C2AAE1D" w:rsidR="00D00B10" w:rsidRPr="008144F4" w:rsidRDefault="00D00B10" w:rsidP="605E7D11">
            <w:pPr>
              <w:jc w:val="both"/>
              <w:rPr>
                <w:rFonts w:ascii="Times New Roman" w:hAnsi="Times New Roman"/>
                <w:i/>
                <w:iCs/>
                <w:color w:val="002060"/>
                <w:sz w:val="19"/>
                <w:szCs w:val="19"/>
                <w:lang w:val="en-GB"/>
              </w:rPr>
            </w:pPr>
            <w:r w:rsidRPr="605E7D11">
              <w:rPr>
                <w:rFonts w:ascii="Times New Roman" w:hAnsi="Times New Roman"/>
                <w:i/>
                <w:iCs/>
                <w:color w:val="002060"/>
                <w:sz w:val="19"/>
                <w:szCs w:val="19"/>
                <w:lang w:val="en-GB"/>
              </w:rPr>
              <w:t xml:space="preserve">The </w:t>
            </w:r>
            <w:r w:rsidR="00C81EC5">
              <w:rPr>
                <w:rFonts w:ascii="Times New Roman" w:hAnsi="Times New Roman"/>
                <w:i/>
                <w:iCs/>
                <w:color w:val="002060"/>
                <w:sz w:val="19"/>
                <w:szCs w:val="19"/>
                <w:lang w:val="en-GB"/>
              </w:rPr>
              <w:t>Game</w:t>
            </w:r>
            <w:r w:rsidR="003A4032" w:rsidRPr="605E7D11">
              <w:rPr>
                <w:rFonts w:ascii="Times New Roman" w:hAnsi="Times New Roman"/>
                <w:i/>
                <w:iCs/>
                <w:color w:val="002060"/>
                <w:sz w:val="19"/>
                <w:szCs w:val="19"/>
                <w:lang w:val="en-GB"/>
              </w:rPr>
              <w:t xml:space="preserve"> </w:t>
            </w:r>
            <w:r w:rsidRPr="605E7D11">
              <w:rPr>
                <w:rFonts w:ascii="Times New Roman" w:hAnsi="Times New Roman"/>
                <w:i/>
                <w:iCs/>
                <w:color w:val="002060"/>
                <w:sz w:val="19"/>
                <w:szCs w:val="19"/>
                <w:lang w:val="en-GB"/>
              </w:rPr>
              <w:t xml:space="preserve">is open to any individual who has reached </w:t>
            </w:r>
            <w:r w:rsidR="00C81EC5">
              <w:rPr>
                <w:rFonts w:ascii="Times New Roman" w:hAnsi="Times New Roman"/>
                <w:i/>
                <w:iCs/>
                <w:color w:val="002060"/>
                <w:sz w:val="19"/>
                <w:szCs w:val="19"/>
                <w:lang w:val="en-GB"/>
              </w:rPr>
              <w:t>the age of</w:t>
            </w:r>
            <w:r w:rsidR="00C81EC5" w:rsidRPr="00C81EC5">
              <w:rPr>
                <w:rFonts w:ascii="Times New Roman" w:hAnsi="Times New Roman"/>
                <w:i/>
                <w:iCs/>
                <w:color w:val="002060"/>
                <w:sz w:val="19"/>
                <w:szCs w:val="19"/>
                <w:lang w:val="en-GB"/>
              </w:rPr>
              <w:t xml:space="preserve"> 13 at the time of </w:t>
            </w:r>
            <w:r w:rsidR="00C81EC5">
              <w:rPr>
                <w:rFonts w:ascii="Times New Roman" w:hAnsi="Times New Roman"/>
                <w:i/>
                <w:iCs/>
                <w:color w:val="002060"/>
                <w:sz w:val="19"/>
                <w:szCs w:val="19"/>
                <w:lang w:val="en-GB"/>
              </w:rPr>
              <w:t>round</w:t>
            </w:r>
            <w:r w:rsidR="00C81EC5" w:rsidRPr="00C81EC5">
              <w:rPr>
                <w:rFonts w:ascii="Times New Roman" w:hAnsi="Times New Roman"/>
                <w:i/>
                <w:iCs/>
                <w:color w:val="002060"/>
                <w:sz w:val="19"/>
                <w:szCs w:val="19"/>
                <w:lang w:val="en-GB"/>
              </w:rPr>
              <w:t xml:space="preserve"> 1, as described in article 3, and up to and including 18 years of age before the end date of the </w:t>
            </w:r>
            <w:r w:rsidR="00C81EC5">
              <w:rPr>
                <w:rFonts w:ascii="Times New Roman" w:hAnsi="Times New Roman"/>
                <w:i/>
                <w:iCs/>
                <w:color w:val="002060"/>
                <w:sz w:val="19"/>
                <w:szCs w:val="19"/>
                <w:lang w:val="en-GB"/>
              </w:rPr>
              <w:t xml:space="preserve">Game. </w:t>
            </w:r>
            <w:r w:rsidRPr="605E7D11">
              <w:rPr>
                <w:rFonts w:ascii="Times New Roman" w:hAnsi="Times New Roman"/>
                <w:i/>
                <w:iCs/>
                <w:color w:val="002060"/>
                <w:sz w:val="19"/>
                <w:szCs w:val="19"/>
                <w:lang w:val="en-GB"/>
              </w:rPr>
              <w:t xml:space="preserve">Employees, officers, principals, directors or agents (and their family members, whether related by blood, adoption, marriage, civil partnership or cohabitation, and those living in the same household) of the Organising Company or any other company of the Boardriders group, affiliates advertising agencies, public relations agencies or prize suppliers, including without limitation, vendors providing services in connection with the </w:t>
            </w:r>
            <w:r w:rsidR="00C81EC5">
              <w:rPr>
                <w:rFonts w:ascii="Times New Roman" w:hAnsi="Times New Roman"/>
                <w:i/>
                <w:iCs/>
                <w:color w:val="002060"/>
                <w:sz w:val="19"/>
                <w:szCs w:val="19"/>
                <w:lang w:val="en-GB"/>
              </w:rPr>
              <w:t>Game</w:t>
            </w:r>
            <w:r w:rsidR="003A4032" w:rsidRPr="605E7D11">
              <w:rPr>
                <w:rFonts w:ascii="Times New Roman" w:hAnsi="Times New Roman"/>
                <w:i/>
                <w:iCs/>
                <w:color w:val="002060"/>
                <w:sz w:val="19"/>
                <w:szCs w:val="19"/>
                <w:lang w:val="en-GB"/>
              </w:rPr>
              <w:t>,</w:t>
            </w:r>
            <w:r w:rsidRPr="605E7D11">
              <w:rPr>
                <w:rFonts w:ascii="Times New Roman" w:hAnsi="Times New Roman"/>
                <w:i/>
                <w:iCs/>
                <w:color w:val="002060"/>
                <w:sz w:val="19"/>
                <w:szCs w:val="19"/>
                <w:lang w:val="en-GB"/>
              </w:rPr>
              <w:t xml:space="preserve"> and any person directly or indirectly involved in the setting up of the </w:t>
            </w:r>
            <w:r w:rsidR="00C81EC5">
              <w:rPr>
                <w:rFonts w:ascii="Times New Roman" w:hAnsi="Times New Roman"/>
                <w:i/>
                <w:iCs/>
                <w:color w:val="002060"/>
                <w:sz w:val="19"/>
                <w:szCs w:val="19"/>
                <w:lang w:val="en-GB"/>
              </w:rPr>
              <w:t>Game</w:t>
            </w:r>
            <w:r w:rsidR="003A4032" w:rsidRPr="605E7D11">
              <w:rPr>
                <w:rFonts w:ascii="Times New Roman" w:hAnsi="Times New Roman"/>
                <w:i/>
                <w:iCs/>
                <w:color w:val="002060"/>
                <w:sz w:val="19"/>
                <w:szCs w:val="19"/>
                <w:lang w:val="en-GB"/>
              </w:rPr>
              <w:t xml:space="preserve"> </w:t>
            </w:r>
            <w:r w:rsidRPr="605E7D11">
              <w:rPr>
                <w:rFonts w:ascii="Times New Roman" w:hAnsi="Times New Roman"/>
                <w:i/>
                <w:iCs/>
                <w:color w:val="002060"/>
                <w:sz w:val="19"/>
                <w:szCs w:val="19"/>
                <w:lang w:val="en-GB"/>
              </w:rPr>
              <w:t>(all of the foregoing, collectively with Organising Company, the “Companies”), are not eligible to participate.</w:t>
            </w:r>
          </w:p>
          <w:p w14:paraId="769F0D90" w14:textId="77777777" w:rsidR="003A4032" w:rsidRPr="008144F4" w:rsidRDefault="003A4032" w:rsidP="605E7D11">
            <w:pPr>
              <w:jc w:val="both"/>
              <w:rPr>
                <w:rFonts w:ascii="Times New Roman" w:hAnsi="Times New Roman"/>
                <w:i/>
                <w:iCs/>
                <w:color w:val="002060"/>
                <w:sz w:val="19"/>
                <w:szCs w:val="19"/>
                <w:lang w:val="en-GB"/>
              </w:rPr>
            </w:pPr>
          </w:p>
          <w:p w14:paraId="60781797" w14:textId="7C80DA55" w:rsidR="000D1FE3" w:rsidRPr="008144F4" w:rsidRDefault="000D1FE3" w:rsidP="605E7D11">
            <w:pPr>
              <w:jc w:val="both"/>
              <w:rPr>
                <w:rFonts w:ascii="Times New Roman" w:hAnsi="Times New Roman"/>
                <w:i/>
                <w:iCs/>
                <w:color w:val="002060"/>
                <w:sz w:val="19"/>
                <w:szCs w:val="19"/>
                <w:lang w:val="en-GB"/>
              </w:rPr>
            </w:pPr>
            <w:r w:rsidRPr="605E7D11">
              <w:rPr>
                <w:rFonts w:ascii="Times New Roman" w:hAnsi="Times New Roman"/>
                <w:i/>
                <w:iCs/>
                <w:color w:val="002060"/>
                <w:sz w:val="19"/>
                <w:szCs w:val="19"/>
                <w:lang w:val="en-GB"/>
              </w:rPr>
              <w:t xml:space="preserve">Any contestant under the age of majority in the jurisdiction in which the contestant resides must have the prior consent of their parent or legal guardian to enter the </w:t>
            </w:r>
            <w:r w:rsidR="00C81EC5">
              <w:rPr>
                <w:rFonts w:ascii="Times New Roman" w:hAnsi="Times New Roman"/>
                <w:i/>
                <w:iCs/>
                <w:color w:val="002060"/>
                <w:sz w:val="19"/>
                <w:szCs w:val="19"/>
                <w:lang w:val="en-GB"/>
              </w:rPr>
              <w:t>Game</w:t>
            </w:r>
            <w:r w:rsidR="003A4032" w:rsidRPr="605E7D11">
              <w:rPr>
                <w:rFonts w:ascii="Times New Roman" w:hAnsi="Times New Roman"/>
                <w:i/>
                <w:iCs/>
                <w:color w:val="002060"/>
                <w:sz w:val="19"/>
                <w:szCs w:val="19"/>
                <w:lang w:val="en-GB"/>
              </w:rPr>
              <w:t xml:space="preserve"> </w:t>
            </w:r>
            <w:r w:rsidRPr="605E7D11">
              <w:rPr>
                <w:rFonts w:ascii="Times New Roman" w:hAnsi="Times New Roman"/>
                <w:i/>
                <w:iCs/>
                <w:color w:val="002060"/>
                <w:sz w:val="19"/>
                <w:szCs w:val="19"/>
                <w:lang w:val="en-GB"/>
              </w:rPr>
              <w:t xml:space="preserve">and provide personal information. </w:t>
            </w:r>
          </w:p>
          <w:p w14:paraId="53629DA0" w14:textId="3642D029" w:rsidR="000D1FE3" w:rsidRPr="008144F4" w:rsidRDefault="000D1FE3" w:rsidP="605E7D11">
            <w:pPr>
              <w:rPr>
                <w:rFonts w:ascii="Times New Roman" w:hAnsi="Times New Roman"/>
                <w:i/>
                <w:iCs/>
                <w:color w:val="002060"/>
                <w:sz w:val="19"/>
                <w:szCs w:val="19"/>
                <w:lang w:val="en-GB"/>
              </w:rPr>
            </w:pPr>
          </w:p>
        </w:tc>
      </w:tr>
      <w:tr w:rsidR="000F33B0" w:rsidRPr="00953B90" w14:paraId="3232CA24" w14:textId="77777777" w:rsidTr="6DE30E78">
        <w:tc>
          <w:tcPr>
            <w:tcW w:w="4530" w:type="dxa"/>
          </w:tcPr>
          <w:p w14:paraId="301CE444" w14:textId="77777777" w:rsidR="000F33B0" w:rsidRPr="008144F4" w:rsidRDefault="000F33B0" w:rsidP="000F33B0">
            <w:pPr>
              <w:pStyle w:val="Titre8"/>
              <w:ind w:left="0"/>
              <w:rPr>
                <w:sz w:val="19"/>
                <w:szCs w:val="19"/>
              </w:rPr>
            </w:pPr>
            <w:r w:rsidRPr="605E7D11">
              <w:rPr>
                <w:sz w:val="19"/>
                <w:szCs w:val="19"/>
              </w:rPr>
              <w:lastRenderedPageBreak/>
              <w:t>Article 3 – Participation au Jeu-Concours</w:t>
            </w:r>
          </w:p>
          <w:p w14:paraId="5F6DE4D6" w14:textId="77777777" w:rsidR="000F33B0" w:rsidRPr="008144F4" w:rsidRDefault="000F33B0" w:rsidP="000F33B0">
            <w:pPr>
              <w:rPr>
                <w:rFonts w:ascii="Times New Roman" w:hAnsi="Times New Roman"/>
                <w:sz w:val="19"/>
                <w:szCs w:val="19"/>
              </w:rPr>
            </w:pPr>
          </w:p>
          <w:p w14:paraId="15F0C14F" w14:textId="77777777" w:rsidR="000F33B0" w:rsidRPr="00C72738" w:rsidRDefault="000F33B0" w:rsidP="000F33B0">
            <w:pPr>
              <w:jc w:val="both"/>
              <w:rPr>
                <w:rFonts w:ascii="Times New Roman" w:eastAsia="Arial Unicode MS" w:hAnsi="Times New Roman"/>
                <w:sz w:val="19"/>
                <w:szCs w:val="19"/>
              </w:rPr>
            </w:pPr>
            <w:r w:rsidRPr="605E7D11">
              <w:rPr>
                <w:rFonts w:ascii="Times New Roman" w:hAnsi="Times New Roman"/>
                <w:sz w:val="19"/>
                <w:szCs w:val="19"/>
              </w:rPr>
              <w:t xml:space="preserve">La participation </w:t>
            </w:r>
            <w:r w:rsidRPr="605E7D11">
              <w:rPr>
                <w:rFonts w:ascii="Times New Roman" w:eastAsia="Arial Unicode MS" w:hAnsi="Times New Roman"/>
                <w:sz w:val="19"/>
                <w:szCs w:val="19"/>
              </w:rPr>
              <w:t xml:space="preserve">à ce Jeu-Concours vaut acceptation pleine et entière, par les personnes participantes, du présent </w:t>
            </w:r>
            <w:r w:rsidRPr="00C72738">
              <w:rPr>
                <w:rFonts w:ascii="Times New Roman" w:eastAsia="Arial Unicode MS" w:hAnsi="Times New Roman"/>
                <w:sz w:val="19"/>
                <w:szCs w:val="19"/>
              </w:rPr>
              <w:t>règlement officiel (le « Règlement officiel ») qui est disponible gratuitement pendant la durée du Jeu-Concours et de la politique de confidentialité de la Société Organisatrice telle qu’indiquée dans ce Règlement officiel.</w:t>
            </w:r>
          </w:p>
          <w:p w14:paraId="5034A5D3" w14:textId="77777777" w:rsidR="000F33B0" w:rsidRPr="00C72738" w:rsidRDefault="000F33B0" w:rsidP="000F33B0">
            <w:pPr>
              <w:jc w:val="both"/>
              <w:rPr>
                <w:rFonts w:ascii="Times New Roman" w:hAnsi="Times New Roman"/>
                <w:sz w:val="19"/>
                <w:szCs w:val="19"/>
              </w:rPr>
            </w:pPr>
          </w:p>
          <w:p w14:paraId="0ECA7D5A" w14:textId="4414CC58" w:rsidR="000F33B0" w:rsidRPr="00C72738" w:rsidRDefault="000F33B0" w:rsidP="000F33B0">
            <w:pPr>
              <w:jc w:val="both"/>
              <w:rPr>
                <w:rFonts w:ascii="Times New Roman" w:hAnsi="Times New Roman"/>
                <w:sz w:val="19"/>
                <w:szCs w:val="19"/>
              </w:rPr>
            </w:pPr>
            <w:r w:rsidRPr="00C72738">
              <w:rPr>
                <w:rFonts w:ascii="Times New Roman" w:hAnsi="Times New Roman"/>
                <w:sz w:val="19"/>
                <w:szCs w:val="19"/>
              </w:rPr>
              <w:t xml:space="preserve">Pour participer au Jeu-Concours, </w:t>
            </w:r>
            <w:r w:rsidR="000E5D45" w:rsidRPr="00C72738">
              <w:rPr>
                <w:rFonts w:ascii="Times New Roman" w:hAnsi="Times New Roman"/>
                <w:sz w:val="19"/>
                <w:szCs w:val="19"/>
              </w:rPr>
              <w:t>toute personne participante doit</w:t>
            </w:r>
            <w:r w:rsidR="00F452FA" w:rsidRPr="00C72738">
              <w:rPr>
                <w:rFonts w:ascii="Times New Roman" w:hAnsi="Times New Roman"/>
                <w:sz w:val="19"/>
                <w:szCs w:val="19"/>
              </w:rPr>
              <w:t> :</w:t>
            </w:r>
          </w:p>
          <w:p w14:paraId="56A4A851" w14:textId="77777777" w:rsidR="00F452FA" w:rsidRPr="00C72738" w:rsidRDefault="00F452FA" w:rsidP="000F33B0">
            <w:pPr>
              <w:jc w:val="both"/>
              <w:rPr>
                <w:rFonts w:ascii="Times New Roman" w:hAnsi="Times New Roman"/>
                <w:sz w:val="19"/>
                <w:szCs w:val="19"/>
              </w:rPr>
            </w:pPr>
          </w:p>
          <w:p w14:paraId="7377383E" w14:textId="50299F06" w:rsidR="00F452FA" w:rsidRPr="00C72738" w:rsidRDefault="00657281" w:rsidP="00F452FA">
            <w:pPr>
              <w:jc w:val="both"/>
              <w:rPr>
                <w:rFonts w:ascii="Times New Roman" w:hAnsi="Times New Roman"/>
                <w:b/>
                <w:sz w:val="19"/>
                <w:szCs w:val="19"/>
                <w:u w:val="single"/>
              </w:rPr>
            </w:pPr>
            <w:r w:rsidRPr="00C72738">
              <w:rPr>
                <w:rFonts w:ascii="Times New Roman" w:hAnsi="Times New Roman"/>
                <w:b/>
                <w:sz w:val="19"/>
                <w:szCs w:val="19"/>
                <w:u w:val="single"/>
              </w:rPr>
              <w:t>ETAPE</w:t>
            </w:r>
            <w:r w:rsidR="00F452FA" w:rsidRPr="00C72738">
              <w:rPr>
                <w:rFonts w:ascii="Times New Roman" w:hAnsi="Times New Roman"/>
                <w:b/>
                <w:sz w:val="19"/>
                <w:szCs w:val="19"/>
                <w:u w:val="single"/>
              </w:rPr>
              <w:t xml:space="preserve"> 1 </w:t>
            </w:r>
          </w:p>
          <w:p w14:paraId="3C3AC4A2" w14:textId="77777777" w:rsidR="00F36322" w:rsidRDefault="00F36322" w:rsidP="00F36322">
            <w:pPr>
              <w:jc w:val="both"/>
              <w:rPr>
                <w:rFonts w:ascii="Times New Roman" w:hAnsi="Times New Roman"/>
                <w:sz w:val="19"/>
                <w:szCs w:val="19"/>
              </w:rPr>
            </w:pPr>
          </w:p>
          <w:p w14:paraId="5614B98F" w14:textId="691F42AC" w:rsidR="00C72738" w:rsidRDefault="00C72738" w:rsidP="00F36322">
            <w:pPr>
              <w:jc w:val="both"/>
              <w:rPr>
                <w:rFonts w:ascii="Times New Roman" w:hAnsi="Times New Roman"/>
                <w:sz w:val="19"/>
                <w:szCs w:val="19"/>
                <w:highlight w:val="yellow"/>
              </w:rPr>
            </w:pPr>
            <w:r>
              <w:rPr>
                <w:rFonts w:ascii="Times New Roman" w:hAnsi="Times New Roman"/>
                <w:sz w:val="19"/>
                <w:szCs w:val="19"/>
              </w:rPr>
              <w:t xml:space="preserve">Les participants devront, entre </w:t>
            </w:r>
            <w:r w:rsidRPr="00E0434D">
              <w:rPr>
                <w:rFonts w:ascii="Times New Roman" w:hAnsi="Times New Roman"/>
                <w:sz w:val="19"/>
                <w:szCs w:val="19"/>
              </w:rPr>
              <w:t>le 2</w:t>
            </w:r>
            <w:r w:rsidR="00E0434D" w:rsidRPr="00E0434D">
              <w:rPr>
                <w:rFonts w:ascii="Times New Roman" w:hAnsi="Times New Roman"/>
                <w:sz w:val="19"/>
                <w:szCs w:val="19"/>
              </w:rPr>
              <w:t>3</w:t>
            </w:r>
            <w:r w:rsidRPr="00E0434D">
              <w:rPr>
                <w:rFonts w:ascii="Times New Roman" w:hAnsi="Times New Roman"/>
                <w:sz w:val="19"/>
                <w:szCs w:val="19"/>
              </w:rPr>
              <w:t xml:space="preserve"> décembre 2025 (1</w:t>
            </w:r>
            <w:r w:rsidR="00E0434D" w:rsidRPr="00E0434D">
              <w:rPr>
                <w:rFonts w:ascii="Times New Roman" w:hAnsi="Times New Roman"/>
                <w:sz w:val="19"/>
                <w:szCs w:val="19"/>
              </w:rPr>
              <w:t>7</w:t>
            </w:r>
            <w:r w:rsidRPr="00E0434D">
              <w:rPr>
                <w:rFonts w:ascii="Times New Roman" w:hAnsi="Times New Roman"/>
                <w:sz w:val="19"/>
                <w:szCs w:val="19"/>
              </w:rPr>
              <w:t>h heure française) et le 2</w:t>
            </w:r>
            <w:r w:rsidR="00E0434D" w:rsidRPr="00E0434D">
              <w:rPr>
                <w:rFonts w:ascii="Times New Roman" w:hAnsi="Times New Roman"/>
                <w:sz w:val="19"/>
                <w:szCs w:val="19"/>
              </w:rPr>
              <w:t>3</w:t>
            </w:r>
            <w:r w:rsidRPr="00E0434D">
              <w:rPr>
                <w:rFonts w:ascii="Times New Roman" w:hAnsi="Times New Roman"/>
                <w:sz w:val="19"/>
                <w:szCs w:val="19"/>
              </w:rPr>
              <w:t xml:space="preserve"> janvier 2026 (jusqu’à 23h59 heure française) :</w:t>
            </w:r>
          </w:p>
          <w:p w14:paraId="0377C355" w14:textId="77777777" w:rsidR="00C72738" w:rsidRPr="00C72738" w:rsidRDefault="00C72738" w:rsidP="00F36322">
            <w:pPr>
              <w:jc w:val="both"/>
              <w:rPr>
                <w:rFonts w:ascii="Times New Roman" w:hAnsi="Times New Roman"/>
                <w:sz w:val="19"/>
                <w:szCs w:val="19"/>
                <w:highlight w:val="yellow"/>
              </w:rPr>
            </w:pPr>
          </w:p>
          <w:p w14:paraId="359661E1" w14:textId="78BC6C9B" w:rsidR="00F36322" w:rsidRPr="00C72738" w:rsidRDefault="00F36322" w:rsidP="00F36322">
            <w:pPr>
              <w:pStyle w:val="Paragraphedeliste"/>
              <w:numPr>
                <w:ilvl w:val="0"/>
                <w:numId w:val="37"/>
              </w:numPr>
              <w:ind w:left="605" w:hanging="425"/>
              <w:jc w:val="both"/>
              <w:rPr>
                <w:rFonts w:ascii="Times New Roman" w:hAnsi="Times New Roman"/>
                <w:sz w:val="19"/>
                <w:szCs w:val="19"/>
              </w:rPr>
            </w:pPr>
            <w:r w:rsidRPr="00C72738">
              <w:rPr>
                <w:rFonts w:ascii="Times New Roman" w:hAnsi="Times New Roman"/>
                <w:sz w:val="19"/>
                <w:szCs w:val="19"/>
              </w:rPr>
              <w:t xml:space="preserve">Publier sur leur page Instagram™ une vidéo </w:t>
            </w:r>
            <w:r w:rsidR="00EF5C38" w:rsidRPr="00C72738">
              <w:rPr>
                <w:rFonts w:ascii="Times New Roman" w:hAnsi="Times New Roman"/>
                <w:sz w:val="19"/>
                <w:szCs w:val="19"/>
              </w:rPr>
              <w:t>dans laquelle les participants devront montrer leur compétence en surf sur une seule vague surfée pendant l’année 2025 ou 2026</w:t>
            </w:r>
            <w:r w:rsidRPr="00C72738">
              <w:rPr>
                <w:rFonts w:ascii="Times New Roman" w:hAnsi="Times New Roman"/>
                <w:sz w:val="19"/>
                <w:szCs w:val="19"/>
              </w:rPr>
              <w:t xml:space="preserve">. Cela suppose l’acceptation des conditions générales et politique de confidentialité de Instagram™ ; et que le profil de la personne participante soit en mode public afin que la vidéo soit accessible à la Société Organisatrice. </w:t>
            </w:r>
          </w:p>
          <w:p w14:paraId="6535C536" w14:textId="7F527899" w:rsidR="00F36322" w:rsidRPr="00C72738" w:rsidRDefault="00F36322" w:rsidP="00F36322">
            <w:pPr>
              <w:pStyle w:val="Paragraphedeliste"/>
              <w:numPr>
                <w:ilvl w:val="0"/>
                <w:numId w:val="37"/>
              </w:numPr>
              <w:ind w:left="605" w:hanging="425"/>
              <w:jc w:val="both"/>
              <w:rPr>
                <w:rFonts w:ascii="Times New Roman" w:hAnsi="Times New Roman"/>
                <w:sz w:val="19"/>
                <w:szCs w:val="19"/>
              </w:rPr>
            </w:pPr>
            <w:r w:rsidRPr="00C72738">
              <w:rPr>
                <w:rFonts w:ascii="Times New Roman" w:hAnsi="Times New Roman"/>
                <w:sz w:val="19"/>
                <w:szCs w:val="19"/>
              </w:rPr>
              <w:t xml:space="preserve">Utiliser </w:t>
            </w:r>
            <w:proofErr w:type="gramStart"/>
            <w:r w:rsidRPr="00C72738">
              <w:rPr>
                <w:rFonts w:ascii="Times New Roman" w:hAnsi="Times New Roman"/>
                <w:sz w:val="19"/>
                <w:szCs w:val="19"/>
              </w:rPr>
              <w:t>le hashtag</w:t>
            </w:r>
            <w:proofErr w:type="gramEnd"/>
            <w:r w:rsidRPr="00C72738">
              <w:rPr>
                <w:rFonts w:ascii="Times New Roman" w:hAnsi="Times New Roman"/>
                <w:sz w:val="19"/>
                <w:szCs w:val="19"/>
              </w:rPr>
              <w:t xml:space="preserve"> #KOTG26 sur la vidéo ;</w:t>
            </w:r>
          </w:p>
          <w:p w14:paraId="5ADB859A" w14:textId="065C2C85" w:rsidR="00F36322" w:rsidRPr="00C72738" w:rsidRDefault="00F36322" w:rsidP="00F36322">
            <w:pPr>
              <w:pStyle w:val="Paragraphedeliste"/>
              <w:numPr>
                <w:ilvl w:val="0"/>
                <w:numId w:val="37"/>
              </w:numPr>
              <w:ind w:left="605" w:hanging="425"/>
              <w:jc w:val="both"/>
              <w:rPr>
                <w:rFonts w:ascii="Times New Roman" w:hAnsi="Times New Roman"/>
                <w:sz w:val="19"/>
                <w:szCs w:val="19"/>
              </w:rPr>
            </w:pPr>
            <w:r w:rsidRPr="00C72738">
              <w:rPr>
                <w:rFonts w:ascii="Times New Roman" w:hAnsi="Times New Roman"/>
                <w:sz w:val="19"/>
                <w:szCs w:val="19"/>
              </w:rPr>
              <w:t>Tagger @quiksilver et @stab</w:t>
            </w:r>
          </w:p>
          <w:p w14:paraId="32A14EBF" w14:textId="4EA5B9B7" w:rsidR="00F36322" w:rsidRPr="00C72738" w:rsidRDefault="00F36322" w:rsidP="00F36322">
            <w:pPr>
              <w:pStyle w:val="Paragraphedeliste"/>
              <w:numPr>
                <w:ilvl w:val="0"/>
                <w:numId w:val="37"/>
              </w:numPr>
              <w:ind w:left="605" w:hanging="425"/>
              <w:jc w:val="both"/>
              <w:rPr>
                <w:rFonts w:ascii="Times New Roman" w:hAnsi="Times New Roman"/>
                <w:sz w:val="19"/>
                <w:szCs w:val="19"/>
              </w:rPr>
            </w:pPr>
            <w:r w:rsidRPr="00C72738">
              <w:rPr>
                <w:rFonts w:ascii="Times New Roman" w:hAnsi="Times New Roman"/>
                <w:sz w:val="19"/>
                <w:szCs w:val="19"/>
              </w:rPr>
              <w:t>Suivre les pages Instagram™ @quiksilver et @stab</w:t>
            </w:r>
          </w:p>
          <w:p w14:paraId="34DD5A94" w14:textId="77777777" w:rsidR="00F452FA" w:rsidRPr="00C72738" w:rsidRDefault="00F452FA" w:rsidP="00F452FA">
            <w:pPr>
              <w:jc w:val="both"/>
              <w:rPr>
                <w:rFonts w:ascii="Times New Roman" w:hAnsi="Times New Roman"/>
                <w:sz w:val="19"/>
                <w:szCs w:val="19"/>
              </w:rPr>
            </w:pPr>
          </w:p>
          <w:p w14:paraId="4C81F092" w14:textId="15468EF2" w:rsidR="008741E9" w:rsidRPr="00C72738" w:rsidRDefault="008741E9" w:rsidP="00F452FA">
            <w:pPr>
              <w:jc w:val="both"/>
              <w:rPr>
                <w:rFonts w:ascii="Times New Roman" w:hAnsi="Times New Roman"/>
                <w:sz w:val="19"/>
                <w:szCs w:val="19"/>
              </w:rPr>
            </w:pPr>
            <w:r w:rsidRPr="00C72738">
              <w:rPr>
                <w:rFonts w:ascii="Times New Roman" w:hAnsi="Times New Roman"/>
                <w:sz w:val="19"/>
                <w:szCs w:val="19"/>
              </w:rPr>
              <w:t>(</w:t>
            </w:r>
            <w:proofErr w:type="gramStart"/>
            <w:r w:rsidRPr="00C72738">
              <w:rPr>
                <w:rFonts w:ascii="Times New Roman" w:hAnsi="Times New Roman"/>
                <w:sz w:val="19"/>
                <w:szCs w:val="19"/>
              </w:rPr>
              <w:t>la</w:t>
            </w:r>
            <w:proofErr w:type="gramEnd"/>
            <w:r w:rsidRPr="00C72738">
              <w:rPr>
                <w:rFonts w:ascii="Times New Roman" w:hAnsi="Times New Roman"/>
                <w:sz w:val="19"/>
                <w:szCs w:val="19"/>
              </w:rPr>
              <w:t xml:space="preserve"> « Candidature »).</w:t>
            </w:r>
          </w:p>
          <w:p w14:paraId="7D60ABC8" w14:textId="77777777" w:rsidR="008741E9" w:rsidRPr="00C72738" w:rsidRDefault="008741E9" w:rsidP="00F452FA">
            <w:pPr>
              <w:jc w:val="both"/>
              <w:rPr>
                <w:rFonts w:ascii="Times New Roman" w:hAnsi="Times New Roman"/>
                <w:sz w:val="19"/>
                <w:szCs w:val="19"/>
              </w:rPr>
            </w:pPr>
          </w:p>
          <w:p w14:paraId="2AE8B3B0" w14:textId="77777777" w:rsidR="00F452FA" w:rsidRPr="00C72738" w:rsidRDefault="00F452FA" w:rsidP="00F452FA">
            <w:pPr>
              <w:jc w:val="both"/>
              <w:rPr>
                <w:rFonts w:ascii="Times New Roman" w:hAnsi="Times New Roman"/>
                <w:bCs/>
                <w:sz w:val="19"/>
                <w:szCs w:val="19"/>
              </w:rPr>
            </w:pPr>
            <w:r w:rsidRPr="00C72738">
              <w:rPr>
                <w:rFonts w:ascii="Times New Roman" w:hAnsi="Times New Roman"/>
                <w:bCs/>
                <w:sz w:val="19"/>
                <w:szCs w:val="19"/>
              </w:rPr>
              <w:t>Les participants reconnaissent que la Société Organisatrice n’encourage en aucun cas des comportements à risque comme l’accomplissement de figures dangereuses.</w:t>
            </w:r>
          </w:p>
          <w:p w14:paraId="14B09FD7" w14:textId="77777777" w:rsidR="00F452FA" w:rsidRPr="00C72738" w:rsidRDefault="00F452FA" w:rsidP="00F452FA">
            <w:pPr>
              <w:jc w:val="both"/>
              <w:rPr>
                <w:rFonts w:ascii="Times New Roman" w:hAnsi="Times New Roman"/>
                <w:sz w:val="19"/>
                <w:szCs w:val="19"/>
              </w:rPr>
            </w:pPr>
          </w:p>
          <w:p w14:paraId="13D1CA77" w14:textId="6192F2AD" w:rsidR="00F36322" w:rsidRPr="00C72738" w:rsidRDefault="00F36322" w:rsidP="00F36322">
            <w:pPr>
              <w:jc w:val="both"/>
              <w:rPr>
                <w:rFonts w:ascii="Times New Roman" w:hAnsi="Times New Roman"/>
                <w:sz w:val="19"/>
                <w:szCs w:val="19"/>
              </w:rPr>
            </w:pPr>
            <w:r w:rsidRPr="00C72738">
              <w:rPr>
                <w:rFonts w:ascii="Times New Roman" w:hAnsi="Times New Roman"/>
                <w:sz w:val="19"/>
                <w:szCs w:val="19"/>
              </w:rPr>
              <w:t>A l’issue de l’étape 1, huit (8) personnes seront présélectionné</w:t>
            </w:r>
            <w:r w:rsidR="006D04B5" w:rsidRPr="00C72738">
              <w:rPr>
                <w:rFonts w:ascii="Times New Roman" w:hAnsi="Times New Roman"/>
                <w:sz w:val="19"/>
                <w:szCs w:val="19"/>
              </w:rPr>
              <w:t>e</w:t>
            </w:r>
            <w:r w:rsidRPr="00C72738">
              <w:rPr>
                <w:rFonts w:ascii="Times New Roman" w:hAnsi="Times New Roman"/>
                <w:sz w:val="19"/>
                <w:szCs w:val="19"/>
              </w:rPr>
              <w:t>s</w:t>
            </w:r>
            <w:r w:rsidR="008741E9" w:rsidRPr="00C72738">
              <w:rPr>
                <w:rFonts w:ascii="Times New Roman" w:hAnsi="Times New Roman"/>
                <w:sz w:val="19"/>
                <w:szCs w:val="19"/>
              </w:rPr>
              <w:t xml:space="preserve"> parmi les Candidatures</w:t>
            </w:r>
            <w:r w:rsidRPr="00C72738">
              <w:rPr>
                <w:rFonts w:ascii="Times New Roman" w:hAnsi="Times New Roman"/>
                <w:sz w:val="19"/>
                <w:szCs w:val="19"/>
              </w:rPr>
              <w:t>, conformément à l’article 4 ci-dessous afin de participer à l’étape 2.</w:t>
            </w:r>
          </w:p>
          <w:p w14:paraId="6E6E4D5F" w14:textId="77777777" w:rsidR="00F452FA" w:rsidRPr="00C72738" w:rsidRDefault="00F452FA" w:rsidP="00F452FA">
            <w:pPr>
              <w:jc w:val="both"/>
              <w:rPr>
                <w:rFonts w:ascii="Times New Roman" w:hAnsi="Times New Roman"/>
                <w:sz w:val="19"/>
                <w:szCs w:val="19"/>
              </w:rPr>
            </w:pPr>
          </w:p>
          <w:p w14:paraId="189B1F9D" w14:textId="4E75248B" w:rsidR="00F452FA" w:rsidRPr="00C72738" w:rsidRDefault="00657281" w:rsidP="00F452FA">
            <w:pPr>
              <w:jc w:val="both"/>
              <w:rPr>
                <w:rFonts w:ascii="Times New Roman" w:hAnsi="Times New Roman"/>
                <w:b/>
                <w:sz w:val="19"/>
                <w:szCs w:val="19"/>
                <w:u w:val="single"/>
              </w:rPr>
            </w:pPr>
            <w:r w:rsidRPr="00C72738">
              <w:rPr>
                <w:rFonts w:ascii="Times New Roman" w:hAnsi="Times New Roman"/>
                <w:b/>
                <w:sz w:val="19"/>
                <w:szCs w:val="19"/>
                <w:u w:val="single"/>
              </w:rPr>
              <w:t>ETAPE</w:t>
            </w:r>
            <w:r w:rsidR="00F452FA" w:rsidRPr="00C72738">
              <w:rPr>
                <w:rFonts w:ascii="Times New Roman" w:hAnsi="Times New Roman"/>
                <w:b/>
                <w:sz w:val="19"/>
                <w:szCs w:val="19"/>
                <w:u w:val="single"/>
              </w:rPr>
              <w:t xml:space="preserve"> 2 </w:t>
            </w:r>
          </w:p>
          <w:p w14:paraId="23049528" w14:textId="77777777" w:rsidR="00F452FA" w:rsidRPr="00C72738" w:rsidRDefault="00F452FA" w:rsidP="00F452FA">
            <w:pPr>
              <w:jc w:val="both"/>
              <w:rPr>
                <w:rFonts w:ascii="Times New Roman" w:hAnsi="Times New Roman"/>
                <w:b/>
                <w:sz w:val="19"/>
                <w:szCs w:val="19"/>
                <w:u w:val="single"/>
              </w:rPr>
            </w:pPr>
          </w:p>
          <w:p w14:paraId="1C800447" w14:textId="37D183E2" w:rsidR="00F36322" w:rsidRPr="00C72738" w:rsidRDefault="00F36322" w:rsidP="00F36322">
            <w:pPr>
              <w:jc w:val="both"/>
              <w:rPr>
                <w:rFonts w:ascii="Times New Roman" w:hAnsi="Times New Roman"/>
                <w:sz w:val="19"/>
                <w:szCs w:val="19"/>
              </w:rPr>
            </w:pPr>
            <w:r w:rsidRPr="00C72738">
              <w:rPr>
                <w:rFonts w:ascii="Times New Roman" w:hAnsi="Times New Roman"/>
                <w:sz w:val="19"/>
                <w:szCs w:val="19"/>
              </w:rPr>
              <w:t xml:space="preserve">Les huit (8) personnes présélectionnées devront, </w:t>
            </w:r>
            <w:r w:rsidRPr="00E0434D">
              <w:rPr>
                <w:rFonts w:ascii="Times New Roman" w:hAnsi="Times New Roman"/>
                <w:sz w:val="19"/>
                <w:szCs w:val="19"/>
              </w:rPr>
              <w:t xml:space="preserve">entre le </w:t>
            </w:r>
            <w:r w:rsidR="006D04B5" w:rsidRPr="00E0434D">
              <w:rPr>
                <w:rFonts w:ascii="Times New Roman" w:hAnsi="Times New Roman"/>
                <w:sz w:val="19"/>
                <w:szCs w:val="19"/>
              </w:rPr>
              <w:t>2</w:t>
            </w:r>
            <w:r w:rsidR="00E0434D" w:rsidRPr="00E0434D">
              <w:rPr>
                <w:rFonts w:ascii="Times New Roman" w:hAnsi="Times New Roman"/>
                <w:sz w:val="19"/>
                <w:szCs w:val="19"/>
              </w:rPr>
              <w:t>5</w:t>
            </w:r>
            <w:r w:rsidR="00C81EC5" w:rsidRPr="00E0434D">
              <w:rPr>
                <w:rFonts w:ascii="Times New Roman" w:hAnsi="Times New Roman"/>
                <w:sz w:val="19"/>
                <w:szCs w:val="19"/>
              </w:rPr>
              <w:t xml:space="preserve"> et le </w:t>
            </w:r>
            <w:r w:rsidR="006D04B5" w:rsidRPr="00E0434D">
              <w:rPr>
                <w:rFonts w:ascii="Times New Roman" w:hAnsi="Times New Roman"/>
                <w:sz w:val="19"/>
                <w:szCs w:val="19"/>
              </w:rPr>
              <w:t>2</w:t>
            </w:r>
            <w:r w:rsidR="00E0434D" w:rsidRPr="00E0434D">
              <w:rPr>
                <w:rFonts w:ascii="Times New Roman" w:hAnsi="Times New Roman"/>
                <w:sz w:val="19"/>
                <w:szCs w:val="19"/>
              </w:rPr>
              <w:t>7</w:t>
            </w:r>
            <w:r w:rsidR="00C81EC5" w:rsidRPr="00E0434D">
              <w:rPr>
                <w:rFonts w:ascii="Times New Roman" w:hAnsi="Times New Roman"/>
                <w:sz w:val="19"/>
                <w:szCs w:val="19"/>
              </w:rPr>
              <w:t xml:space="preserve"> janvier 2026</w:t>
            </w:r>
            <w:r w:rsidRPr="00E0434D">
              <w:rPr>
                <w:rFonts w:ascii="Times New Roman" w:hAnsi="Times New Roman"/>
                <w:sz w:val="19"/>
                <w:szCs w:val="19"/>
              </w:rPr>
              <w:t> :</w:t>
            </w:r>
            <w:r w:rsidRPr="00C72738">
              <w:rPr>
                <w:rFonts w:ascii="Times New Roman" w:hAnsi="Times New Roman"/>
                <w:sz w:val="19"/>
                <w:szCs w:val="19"/>
              </w:rPr>
              <w:t xml:space="preserve"> </w:t>
            </w:r>
          </w:p>
          <w:p w14:paraId="7630E3FE" w14:textId="77777777" w:rsidR="00F36322" w:rsidRPr="00C72738" w:rsidRDefault="00F36322" w:rsidP="00F36322">
            <w:pPr>
              <w:jc w:val="both"/>
              <w:rPr>
                <w:rFonts w:ascii="Times New Roman" w:hAnsi="Times New Roman"/>
                <w:sz w:val="19"/>
                <w:szCs w:val="19"/>
              </w:rPr>
            </w:pPr>
          </w:p>
          <w:p w14:paraId="1AEC1F31" w14:textId="15EA7A6A" w:rsidR="00EF5C38" w:rsidRPr="00C72738" w:rsidRDefault="00F36322" w:rsidP="004D5BBA">
            <w:pPr>
              <w:pStyle w:val="Paragraphedeliste"/>
              <w:numPr>
                <w:ilvl w:val="0"/>
                <w:numId w:val="38"/>
              </w:numPr>
              <w:ind w:left="599" w:hanging="567"/>
              <w:jc w:val="both"/>
              <w:rPr>
                <w:rFonts w:ascii="Times New Roman" w:hAnsi="Times New Roman"/>
                <w:sz w:val="19"/>
                <w:szCs w:val="19"/>
              </w:rPr>
            </w:pPr>
            <w:r w:rsidRPr="00C72738">
              <w:rPr>
                <w:rFonts w:ascii="Times New Roman" w:hAnsi="Times New Roman"/>
                <w:sz w:val="19"/>
                <w:szCs w:val="19"/>
              </w:rPr>
              <w:t xml:space="preserve">Envoyer une nouvelle vidéo à la Société Organisatrice, par tout moyen qui sera demandé aux personnes présélectionnées, déterminé à la seule discrétion de la Société Organisatrice. Il s’agira d’une vidéo dans laquelle les personnes présélectionnées </w:t>
            </w:r>
            <w:r w:rsidR="00EF5C38" w:rsidRPr="00C72738">
              <w:rPr>
                <w:rFonts w:ascii="Times New Roman" w:hAnsi="Times New Roman"/>
                <w:sz w:val="19"/>
                <w:szCs w:val="19"/>
              </w:rPr>
              <w:t xml:space="preserve">devront montrer leur compétence en surf sur une autre seule vague surfées surfée pendant l’année 2025 ou 2026. </w:t>
            </w:r>
          </w:p>
          <w:p w14:paraId="7AC07019" w14:textId="77777777" w:rsidR="00EF5C38" w:rsidRPr="00C72738" w:rsidRDefault="00EF5C38" w:rsidP="00EF5C38">
            <w:pPr>
              <w:pStyle w:val="Paragraphedeliste"/>
              <w:ind w:left="599"/>
              <w:jc w:val="both"/>
              <w:rPr>
                <w:rFonts w:ascii="Times New Roman" w:hAnsi="Times New Roman"/>
                <w:sz w:val="19"/>
                <w:szCs w:val="19"/>
              </w:rPr>
            </w:pPr>
          </w:p>
          <w:p w14:paraId="4A2D7EDC" w14:textId="0A3C5B88" w:rsidR="00F36322" w:rsidRPr="00C72738" w:rsidRDefault="00EF5C38" w:rsidP="00F36322">
            <w:pPr>
              <w:jc w:val="both"/>
              <w:rPr>
                <w:rFonts w:ascii="Times New Roman" w:hAnsi="Times New Roman"/>
                <w:sz w:val="19"/>
                <w:szCs w:val="19"/>
              </w:rPr>
            </w:pPr>
            <w:r w:rsidRPr="00C72738">
              <w:rPr>
                <w:rFonts w:ascii="Times New Roman" w:hAnsi="Times New Roman"/>
                <w:sz w:val="19"/>
                <w:szCs w:val="19"/>
              </w:rPr>
              <w:t>La Société Organisatrice</w:t>
            </w:r>
            <w:r w:rsidR="00F36322" w:rsidRPr="00C72738">
              <w:rPr>
                <w:rFonts w:ascii="Times New Roman" w:hAnsi="Times New Roman"/>
                <w:sz w:val="19"/>
                <w:szCs w:val="19"/>
              </w:rPr>
              <w:t xml:space="preserve"> procédera alors à un tirage au sort entre les </w:t>
            </w:r>
            <w:r w:rsidRPr="00C72738">
              <w:rPr>
                <w:rFonts w:ascii="Times New Roman" w:hAnsi="Times New Roman"/>
                <w:sz w:val="19"/>
                <w:szCs w:val="19"/>
              </w:rPr>
              <w:t>huit</w:t>
            </w:r>
            <w:r w:rsidR="00F36322" w:rsidRPr="00C72738">
              <w:rPr>
                <w:rFonts w:ascii="Times New Roman" w:hAnsi="Times New Roman"/>
                <w:sz w:val="19"/>
                <w:szCs w:val="19"/>
              </w:rPr>
              <w:t xml:space="preserve"> (</w:t>
            </w:r>
            <w:r w:rsidRPr="00C72738">
              <w:rPr>
                <w:rFonts w:ascii="Times New Roman" w:hAnsi="Times New Roman"/>
                <w:sz w:val="19"/>
                <w:szCs w:val="19"/>
              </w:rPr>
              <w:t>8</w:t>
            </w:r>
            <w:r w:rsidR="00F36322" w:rsidRPr="00C72738">
              <w:rPr>
                <w:rFonts w:ascii="Times New Roman" w:hAnsi="Times New Roman"/>
                <w:sz w:val="19"/>
                <w:szCs w:val="19"/>
              </w:rPr>
              <w:t>) personnes présélectionnées afin de faire des groupes de deux (2) qui s’affronteront dans des duels via story Instagram™ sur le compte @</w:t>
            </w:r>
            <w:r w:rsidRPr="00C72738">
              <w:rPr>
                <w:rFonts w:ascii="Times New Roman" w:hAnsi="Times New Roman"/>
                <w:sz w:val="19"/>
                <w:szCs w:val="19"/>
              </w:rPr>
              <w:t>quiksilver</w:t>
            </w:r>
            <w:r w:rsidR="00F36322" w:rsidRPr="00C72738">
              <w:rPr>
                <w:rFonts w:ascii="Times New Roman" w:hAnsi="Times New Roman"/>
                <w:sz w:val="19"/>
                <w:szCs w:val="19"/>
              </w:rPr>
              <w:t>.</w:t>
            </w:r>
          </w:p>
          <w:p w14:paraId="4E68A4CC" w14:textId="77777777" w:rsidR="00F36322" w:rsidRPr="00C72738" w:rsidRDefault="00F36322" w:rsidP="00F36322">
            <w:pPr>
              <w:jc w:val="both"/>
              <w:rPr>
                <w:rFonts w:ascii="Times New Roman" w:hAnsi="Times New Roman"/>
                <w:sz w:val="19"/>
                <w:szCs w:val="19"/>
              </w:rPr>
            </w:pPr>
          </w:p>
          <w:p w14:paraId="1F870F03" w14:textId="00765486" w:rsidR="00F36322" w:rsidRPr="00C72738" w:rsidRDefault="00F36322" w:rsidP="00F36322">
            <w:pPr>
              <w:jc w:val="both"/>
              <w:rPr>
                <w:rFonts w:ascii="Times New Roman" w:hAnsi="Times New Roman"/>
                <w:sz w:val="19"/>
                <w:szCs w:val="19"/>
              </w:rPr>
            </w:pPr>
            <w:r w:rsidRPr="00E0434D">
              <w:rPr>
                <w:rFonts w:ascii="Times New Roman" w:hAnsi="Times New Roman"/>
                <w:sz w:val="19"/>
                <w:szCs w:val="19"/>
              </w:rPr>
              <w:t>Entre le</w:t>
            </w:r>
            <w:r w:rsidR="006D04B5" w:rsidRPr="00E0434D">
              <w:rPr>
                <w:rFonts w:ascii="Times New Roman" w:hAnsi="Times New Roman"/>
                <w:sz w:val="19"/>
                <w:szCs w:val="19"/>
              </w:rPr>
              <w:t xml:space="preserve"> 2</w:t>
            </w:r>
            <w:r w:rsidR="00E0434D" w:rsidRPr="00E0434D">
              <w:rPr>
                <w:rFonts w:ascii="Times New Roman" w:hAnsi="Times New Roman"/>
                <w:sz w:val="19"/>
                <w:szCs w:val="19"/>
              </w:rPr>
              <w:t>7</w:t>
            </w:r>
            <w:r w:rsidR="006D04B5" w:rsidRPr="00E0434D">
              <w:rPr>
                <w:rFonts w:ascii="Times New Roman" w:hAnsi="Times New Roman"/>
                <w:sz w:val="19"/>
                <w:szCs w:val="19"/>
              </w:rPr>
              <w:t xml:space="preserve"> et le </w:t>
            </w:r>
            <w:r w:rsidR="00E0434D" w:rsidRPr="00E0434D">
              <w:rPr>
                <w:rFonts w:ascii="Times New Roman" w:hAnsi="Times New Roman"/>
                <w:sz w:val="19"/>
                <w:szCs w:val="19"/>
              </w:rPr>
              <w:t>30</w:t>
            </w:r>
            <w:r w:rsidR="006D04B5" w:rsidRPr="00E0434D">
              <w:rPr>
                <w:rFonts w:ascii="Times New Roman" w:hAnsi="Times New Roman"/>
                <w:sz w:val="19"/>
                <w:szCs w:val="19"/>
              </w:rPr>
              <w:t xml:space="preserve"> janvier 2026</w:t>
            </w:r>
            <w:r w:rsidRPr="00C72738">
              <w:rPr>
                <w:rFonts w:ascii="Times New Roman" w:hAnsi="Times New Roman"/>
                <w:sz w:val="19"/>
                <w:szCs w:val="19"/>
              </w:rPr>
              <w:t>, la Société Organisatrice postera sur le compte Instagram™ @</w:t>
            </w:r>
            <w:r w:rsidR="00EF5C38" w:rsidRPr="00C72738">
              <w:rPr>
                <w:rFonts w:ascii="Times New Roman" w:hAnsi="Times New Roman"/>
                <w:sz w:val="19"/>
                <w:szCs w:val="19"/>
              </w:rPr>
              <w:t>quiksilver</w:t>
            </w:r>
            <w:r w:rsidRPr="00C72738">
              <w:rPr>
                <w:rFonts w:ascii="Times New Roman" w:hAnsi="Times New Roman"/>
                <w:sz w:val="19"/>
                <w:szCs w:val="19"/>
              </w:rPr>
              <w:t xml:space="preserve"> </w:t>
            </w:r>
            <w:r w:rsidR="00EF5C38" w:rsidRPr="00C72738">
              <w:rPr>
                <w:rFonts w:ascii="Times New Roman" w:hAnsi="Times New Roman"/>
                <w:sz w:val="19"/>
                <w:szCs w:val="19"/>
              </w:rPr>
              <w:t>quatre</w:t>
            </w:r>
            <w:r w:rsidRPr="00C72738">
              <w:rPr>
                <w:rFonts w:ascii="Times New Roman" w:hAnsi="Times New Roman"/>
                <w:sz w:val="19"/>
                <w:szCs w:val="19"/>
              </w:rPr>
              <w:t xml:space="preserve"> (</w:t>
            </w:r>
            <w:r w:rsidR="00EF5C38" w:rsidRPr="00C72738">
              <w:rPr>
                <w:rFonts w:ascii="Times New Roman" w:hAnsi="Times New Roman"/>
                <w:sz w:val="19"/>
                <w:szCs w:val="19"/>
              </w:rPr>
              <w:t>4</w:t>
            </w:r>
            <w:r w:rsidRPr="00C72738">
              <w:rPr>
                <w:rFonts w:ascii="Times New Roman" w:hAnsi="Times New Roman"/>
                <w:sz w:val="19"/>
                <w:szCs w:val="19"/>
              </w:rPr>
              <w:t>) story, chacune disponible durant 24h, faisant s’affronter chaque groupe de deux (2) via leur</w:t>
            </w:r>
            <w:r w:rsidR="00EF5C38" w:rsidRPr="00C72738">
              <w:rPr>
                <w:rFonts w:ascii="Times New Roman" w:hAnsi="Times New Roman"/>
                <w:sz w:val="19"/>
                <w:szCs w:val="19"/>
              </w:rPr>
              <w:t>s</w:t>
            </w:r>
            <w:r w:rsidRPr="00C72738">
              <w:rPr>
                <w:rFonts w:ascii="Times New Roman" w:hAnsi="Times New Roman"/>
                <w:sz w:val="19"/>
                <w:szCs w:val="19"/>
              </w:rPr>
              <w:t xml:space="preserve"> vidéos, par vote.</w:t>
            </w:r>
          </w:p>
          <w:p w14:paraId="1B57A4F5" w14:textId="2B704EE1" w:rsidR="00F36322" w:rsidRPr="00E0434D" w:rsidRDefault="00F36322" w:rsidP="00F36322">
            <w:pPr>
              <w:jc w:val="both"/>
              <w:rPr>
                <w:rFonts w:ascii="Times New Roman" w:hAnsi="Times New Roman"/>
                <w:sz w:val="19"/>
                <w:szCs w:val="19"/>
              </w:rPr>
            </w:pPr>
            <w:r w:rsidRPr="00E0434D">
              <w:rPr>
                <w:rFonts w:ascii="Times New Roman" w:hAnsi="Times New Roman"/>
                <w:sz w:val="19"/>
                <w:szCs w:val="19"/>
              </w:rPr>
              <w:lastRenderedPageBreak/>
              <w:t xml:space="preserve">Jour de vote </w:t>
            </w:r>
            <w:proofErr w:type="gramStart"/>
            <w:r w:rsidRPr="00E0434D">
              <w:rPr>
                <w:rFonts w:ascii="Times New Roman" w:hAnsi="Times New Roman"/>
                <w:sz w:val="19"/>
                <w:szCs w:val="19"/>
              </w:rPr>
              <w:t>1:</w:t>
            </w:r>
            <w:proofErr w:type="gramEnd"/>
            <w:r w:rsidRPr="00E0434D">
              <w:rPr>
                <w:rFonts w:ascii="Times New Roman" w:hAnsi="Times New Roman"/>
                <w:sz w:val="19"/>
                <w:szCs w:val="19"/>
              </w:rPr>
              <w:t xml:space="preserve"> </w:t>
            </w:r>
            <w:r w:rsidR="00E0434D" w:rsidRPr="00E0434D">
              <w:rPr>
                <w:rFonts w:ascii="Times New Roman" w:hAnsi="Times New Roman"/>
                <w:sz w:val="19"/>
                <w:szCs w:val="19"/>
              </w:rPr>
              <w:t>(27 à 18 :00)</w:t>
            </w:r>
          </w:p>
          <w:p w14:paraId="0C600DB2" w14:textId="7E179D6A" w:rsidR="00F36322" w:rsidRPr="00E0434D" w:rsidRDefault="00F36322" w:rsidP="00F36322">
            <w:pPr>
              <w:jc w:val="both"/>
              <w:rPr>
                <w:rFonts w:ascii="Times New Roman" w:hAnsi="Times New Roman"/>
                <w:sz w:val="19"/>
                <w:szCs w:val="19"/>
              </w:rPr>
            </w:pPr>
            <w:r w:rsidRPr="00E0434D">
              <w:rPr>
                <w:rFonts w:ascii="Times New Roman" w:hAnsi="Times New Roman"/>
                <w:sz w:val="19"/>
                <w:szCs w:val="19"/>
              </w:rPr>
              <w:t xml:space="preserve">Jour de vote </w:t>
            </w:r>
            <w:proofErr w:type="gramStart"/>
            <w:r w:rsidRPr="00E0434D">
              <w:rPr>
                <w:rFonts w:ascii="Times New Roman" w:hAnsi="Times New Roman"/>
                <w:sz w:val="19"/>
                <w:szCs w:val="19"/>
              </w:rPr>
              <w:t>2:</w:t>
            </w:r>
            <w:proofErr w:type="gramEnd"/>
            <w:r w:rsidR="00E0434D" w:rsidRPr="00E0434D">
              <w:rPr>
                <w:rFonts w:ascii="Times New Roman" w:hAnsi="Times New Roman"/>
                <w:sz w:val="19"/>
                <w:szCs w:val="19"/>
              </w:rPr>
              <w:t xml:space="preserve"> (28 à 18 :00)</w:t>
            </w:r>
          </w:p>
          <w:p w14:paraId="5BFA0C1A" w14:textId="0F8FB46F" w:rsidR="00F36322" w:rsidRPr="00E0434D" w:rsidRDefault="00F36322" w:rsidP="00F36322">
            <w:pPr>
              <w:jc w:val="both"/>
              <w:rPr>
                <w:rFonts w:ascii="Times New Roman" w:hAnsi="Times New Roman"/>
                <w:sz w:val="19"/>
                <w:szCs w:val="19"/>
              </w:rPr>
            </w:pPr>
            <w:r w:rsidRPr="00E0434D">
              <w:rPr>
                <w:rFonts w:ascii="Times New Roman" w:hAnsi="Times New Roman"/>
                <w:sz w:val="19"/>
                <w:szCs w:val="19"/>
              </w:rPr>
              <w:t xml:space="preserve">Jour de vote </w:t>
            </w:r>
            <w:proofErr w:type="gramStart"/>
            <w:r w:rsidRPr="00E0434D">
              <w:rPr>
                <w:rFonts w:ascii="Times New Roman" w:hAnsi="Times New Roman"/>
                <w:sz w:val="19"/>
                <w:szCs w:val="19"/>
              </w:rPr>
              <w:t>3:</w:t>
            </w:r>
            <w:proofErr w:type="gramEnd"/>
            <w:r w:rsidR="00E0434D" w:rsidRPr="00E0434D">
              <w:rPr>
                <w:rFonts w:ascii="Times New Roman" w:hAnsi="Times New Roman"/>
                <w:sz w:val="19"/>
                <w:szCs w:val="19"/>
              </w:rPr>
              <w:t xml:space="preserve"> (29 à 18 :00)</w:t>
            </w:r>
          </w:p>
          <w:p w14:paraId="22AF2241" w14:textId="228CA042" w:rsidR="00F36322" w:rsidRPr="00C72738" w:rsidRDefault="00F36322" w:rsidP="00F36322">
            <w:pPr>
              <w:jc w:val="both"/>
              <w:rPr>
                <w:rFonts w:ascii="Times New Roman" w:hAnsi="Times New Roman"/>
                <w:sz w:val="19"/>
                <w:szCs w:val="19"/>
              </w:rPr>
            </w:pPr>
            <w:r w:rsidRPr="00E0434D">
              <w:rPr>
                <w:rFonts w:ascii="Times New Roman" w:hAnsi="Times New Roman"/>
                <w:sz w:val="19"/>
                <w:szCs w:val="19"/>
              </w:rPr>
              <w:t xml:space="preserve">Jour de vote </w:t>
            </w:r>
            <w:proofErr w:type="gramStart"/>
            <w:r w:rsidRPr="00E0434D">
              <w:rPr>
                <w:rFonts w:ascii="Times New Roman" w:hAnsi="Times New Roman"/>
                <w:sz w:val="19"/>
                <w:szCs w:val="19"/>
              </w:rPr>
              <w:t>4:</w:t>
            </w:r>
            <w:proofErr w:type="gramEnd"/>
            <w:r w:rsidR="00E0434D" w:rsidRPr="00E0434D">
              <w:rPr>
                <w:rFonts w:ascii="Times New Roman" w:hAnsi="Times New Roman"/>
                <w:sz w:val="19"/>
                <w:szCs w:val="19"/>
              </w:rPr>
              <w:t xml:space="preserve"> (30 à 18 :00)</w:t>
            </w:r>
          </w:p>
          <w:p w14:paraId="30815606" w14:textId="77777777" w:rsidR="00F36322" w:rsidRPr="00C72738" w:rsidRDefault="00F36322" w:rsidP="00F36322">
            <w:pPr>
              <w:jc w:val="both"/>
              <w:rPr>
                <w:rFonts w:ascii="Times New Roman" w:hAnsi="Times New Roman"/>
                <w:sz w:val="19"/>
                <w:szCs w:val="19"/>
              </w:rPr>
            </w:pPr>
          </w:p>
          <w:p w14:paraId="6CCDEEE1" w14:textId="27C6C667" w:rsidR="00F36322" w:rsidRPr="00C72738" w:rsidRDefault="00F36322" w:rsidP="00F36322">
            <w:pPr>
              <w:jc w:val="both"/>
              <w:rPr>
                <w:rFonts w:ascii="Times New Roman" w:hAnsi="Times New Roman"/>
                <w:sz w:val="19"/>
                <w:szCs w:val="19"/>
              </w:rPr>
            </w:pPr>
            <w:r w:rsidRPr="00735A1E">
              <w:rPr>
                <w:rFonts w:ascii="Times New Roman" w:hAnsi="Times New Roman"/>
                <w:sz w:val="19"/>
                <w:szCs w:val="19"/>
              </w:rPr>
              <w:t>A l’issue de chaque jour de vote</w:t>
            </w:r>
            <w:r w:rsidRPr="00C72738">
              <w:rPr>
                <w:rFonts w:ascii="Times New Roman" w:hAnsi="Times New Roman"/>
                <w:sz w:val="19"/>
                <w:szCs w:val="19"/>
              </w:rPr>
              <w:t>, la personne qui comptabilisera le plus de votes sur la story @</w:t>
            </w:r>
            <w:r w:rsidR="00EF5C38" w:rsidRPr="00C72738">
              <w:rPr>
                <w:rFonts w:ascii="Times New Roman" w:hAnsi="Times New Roman"/>
                <w:sz w:val="19"/>
                <w:szCs w:val="19"/>
              </w:rPr>
              <w:t>quiksilver</w:t>
            </w:r>
            <w:r w:rsidRPr="00C72738">
              <w:rPr>
                <w:rFonts w:ascii="Times New Roman" w:hAnsi="Times New Roman"/>
                <w:sz w:val="19"/>
                <w:szCs w:val="19"/>
              </w:rPr>
              <w:t xml:space="preserve"> sera qualifiée comme finaliste. En cas d’égalité, </w:t>
            </w:r>
            <w:r w:rsidR="00EF5C38" w:rsidRPr="00C72738">
              <w:rPr>
                <w:rFonts w:ascii="Times New Roman" w:hAnsi="Times New Roman"/>
                <w:sz w:val="19"/>
                <w:szCs w:val="19"/>
              </w:rPr>
              <w:t>la Société Organisatrice</w:t>
            </w:r>
            <w:r w:rsidRPr="00C72738">
              <w:rPr>
                <w:rFonts w:ascii="Times New Roman" w:hAnsi="Times New Roman"/>
                <w:sz w:val="19"/>
                <w:szCs w:val="19"/>
              </w:rPr>
              <w:t xml:space="preserve"> procédera à un tirage au sort via un logiciel</w:t>
            </w:r>
            <w:r w:rsidR="00EF5C38" w:rsidRPr="00C72738">
              <w:rPr>
                <w:rFonts w:ascii="Times New Roman" w:hAnsi="Times New Roman"/>
                <w:sz w:val="19"/>
                <w:szCs w:val="19"/>
              </w:rPr>
              <w:t xml:space="preserve"> adapté</w:t>
            </w:r>
            <w:r w:rsidRPr="00C72738">
              <w:rPr>
                <w:rFonts w:ascii="Times New Roman" w:hAnsi="Times New Roman"/>
                <w:sz w:val="19"/>
                <w:szCs w:val="19"/>
              </w:rPr>
              <w:t xml:space="preserve"> assurant l’impartialité.</w:t>
            </w:r>
          </w:p>
          <w:p w14:paraId="3352319D" w14:textId="77777777" w:rsidR="00F36322" w:rsidRPr="00C72738" w:rsidRDefault="00F36322" w:rsidP="00F36322">
            <w:pPr>
              <w:jc w:val="both"/>
              <w:rPr>
                <w:rFonts w:ascii="Times New Roman" w:hAnsi="Times New Roman"/>
                <w:sz w:val="19"/>
                <w:szCs w:val="19"/>
              </w:rPr>
            </w:pPr>
          </w:p>
          <w:p w14:paraId="420B2E80" w14:textId="3B504276" w:rsidR="00EF5C38" w:rsidRPr="00C72738" w:rsidRDefault="00EF5C38" w:rsidP="00EF5C38">
            <w:pPr>
              <w:jc w:val="both"/>
              <w:rPr>
                <w:rFonts w:ascii="Times New Roman" w:hAnsi="Times New Roman"/>
                <w:sz w:val="19"/>
                <w:szCs w:val="19"/>
              </w:rPr>
            </w:pPr>
            <w:r w:rsidRPr="00C72738">
              <w:rPr>
                <w:rFonts w:ascii="Times New Roman" w:hAnsi="Times New Roman"/>
                <w:sz w:val="19"/>
                <w:szCs w:val="19"/>
              </w:rPr>
              <w:t>A l’issue de l’étape 2, quatre (4) personnes accéderont à l’étape 3.</w:t>
            </w:r>
          </w:p>
          <w:p w14:paraId="51C57715" w14:textId="77777777" w:rsidR="00F452FA" w:rsidRPr="00C72738" w:rsidRDefault="00F452FA" w:rsidP="00F452FA">
            <w:pPr>
              <w:jc w:val="both"/>
              <w:rPr>
                <w:rFonts w:ascii="Times New Roman" w:hAnsi="Times New Roman"/>
                <w:sz w:val="19"/>
                <w:szCs w:val="19"/>
              </w:rPr>
            </w:pPr>
          </w:p>
          <w:p w14:paraId="540CEC63" w14:textId="40F51461" w:rsidR="00EF5C38" w:rsidRPr="00C72738" w:rsidRDefault="00657281" w:rsidP="00F452FA">
            <w:pPr>
              <w:jc w:val="both"/>
              <w:rPr>
                <w:rFonts w:ascii="Times New Roman" w:hAnsi="Times New Roman"/>
                <w:b/>
                <w:bCs/>
                <w:sz w:val="19"/>
                <w:szCs w:val="19"/>
                <w:u w:val="single"/>
              </w:rPr>
            </w:pPr>
            <w:r w:rsidRPr="00C72738">
              <w:rPr>
                <w:rFonts w:ascii="Times New Roman" w:hAnsi="Times New Roman"/>
                <w:b/>
                <w:bCs/>
                <w:sz w:val="19"/>
                <w:szCs w:val="19"/>
                <w:u w:val="single"/>
              </w:rPr>
              <w:t>ETAPE 3</w:t>
            </w:r>
          </w:p>
          <w:p w14:paraId="7A014166" w14:textId="77777777" w:rsidR="00EF5C38" w:rsidRPr="00C72738" w:rsidRDefault="00EF5C38" w:rsidP="00F452FA">
            <w:pPr>
              <w:jc w:val="both"/>
              <w:rPr>
                <w:rFonts w:ascii="Times New Roman" w:hAnsi="Times New Roman"/>
                <w:sz w:val="19"/>
                <w:szCs w:val="19"/>
              </w:rPr>
            </w:pPr>
          </w:p>
          <w:p w14:paraId="71269180" w14:textId="683D33D5" w:rsidR="00EF5C38" w:rsidRPr="00C72738" w:rsidRDefault="00EF5C38" w:rsidP="00EF5C38">
            <w:pPr>
              <w:jc w:val="both"/>
              <w:rPr>
                <w:rFonts w:ascii="Times New Roman" w:hAnsi="Times New Roman"/>
                <w:sz w:val="19"/>
                <w:szCs w:val="19"/>
              </w:rPr>
            </w:pPr>
            <w:r w:rsidRPr="00C72738">
              <w:rPr>
                <w:rFonts w:ascii="Times New Roman" w:hAnsi="Times New Roman"/>
                <w:sz w:val="19"/>
                <w:szCs w:val="19"/>
              </w:rPr>
              <w:t xml:space="preserve">Les quatre (4) personnes présélectionnées devront, entre le </w:t>
            </w:r>
            <w:r w:rsidR="00C81EC5" w:rsidRPr="00735A1E">
              <w:rPr>
                <w:rFonts w:ascii="Times New Roman" w:hAnsi="Times New Roman"/>
                <w:sz w:val="19"/>
                <w:szCs w:val="19"/>
              </w:rPr>
              <w:t xml:space="preserve">2 et le </w:t>
            </w:r>
            <w:r w:rsidR="00735A1E" w:rsidRPr="00735A1E">
              <w:rPr>
                <w:rFonts w:ascii="Times New Roman" w:hAnsi="Times New Roman"/>
                <w:sz w:val="19"/>
                <w:szCs w:val="19"/>
              </w:rPr>
              <w:t>3</w:t>
            </w:r>
            <w:r w:rsidR="00C81EC5" w:rsidRPr="00735A1E">
              <w:rPr>
                <w:rFonts w:ascii="Times New Roman" w:hAnsi="Times New Roman"/>
                <w:sz w:val="19"/>
                <w:szCs w:val="19"/>
              </w:rPr>
              <w:t xml:space="preserve"> février 2026</w:t>
            </w:r>
            <w:r w:rsidRPr="00C72738">
              <w:rPr>
                <w:rFonts w:ascii="Times New Roman" w:hAnsi="Times New Roman"/>
                <w:sz w:val="19"/>
                <w:szCs w:val="19"/>
              </w:rPr>
              <w:t xml:space="preserve"> : </w:t>
            </w:r>
          </w:p>
          <w:p w14:paraId="6FA8C6B8" w14:textId="77777777" w:rsidR="00EF5C38" w:rsidRPr="00C72738" w:rsidRDefault="00EF5C38" w:rsidP="00EF5C38">
            <w:pPr>
              <w:jc w:val="both"/>
              <w:rPr>
                <w:rFonts w:ascii="Times New Roman" w:hAnsi="Times New Roman"/>
                <w:sz w:val="19"/>
                <w:szCs w:val="19"/>
              </w:rPr>
            </w:pPr>
          </w:p>
          <w:p w14:paraId="38DC7E59" w14:textId="5F66FD1D" w:rsidR="00EF5C38" w:rsidRPr="00C72738" w:rsidRDefault="00EF5C38" w:rsidP="00EF5C38">
            <w:pPr>
              <w:pStyle w:val="Paragraphedeliste"/>
              <w:numPr>
                <w:ilvl w:val="0"/>
                <w:numId w:val="39"/>
              </w:numPr>
              <w:jc w:val="both"/>
              <w:rPr>
                <w:rFonts w:ascii="Times New Roman" w:hAnsi="Times New Roman"/>
                <w:sz w:val="19"/>
                <w:szCs w:val="19"/>
              </w:rPr>
            </w:pPr>
            <w:r w:rsidRPr="00C72738">
              <w:rPr>
                <w:rFonts w:ascii="Times New Roman" w:hAnsi="Times New Roman"/>
                <w:sz w:val="19"/>
                <w:szCs w:val="19"/>
              </w:rPr>
              <w:t xml:space="preserve">Envoyer une nouvelle vidéo à la Société Organisatrice, par tout moyen qui sera demandé aux personnes présélectionnées, déterminé à la seule discrétion de la Société Organisatrice. Il s’agira d’une vidéo dans laquelle les personnes présélectionnées devront montrer leur compétence en surf sur une autre seule vague. Les vidéos doivent être nouvelles et ne doivent pas avoir été postées/publiées avant. </w:t>
            </w:r>
          </w:p>
          <w:p w14:paraId="7DE7FFC2" w14:textId="77777777" w:rsidR="00EF5C38" w:rsidRPr="00C72738" w:rsidRDefault="00EF5C38" w:rsidP="00EF5C38">
            <w:pPr>
              <w:pStyle w:val="Paragraphedeliste"/>
              <w:ind w:left="599"/>
              <w:jc w:val="both"/>
              <w:rPr>
                <w:rFonts w:ascii="Times New Roman" w:hAnsi="Times New Roman"/>
                <w:sz w:val="19"/>
                <w:szCs w:val="19"/>
              </w:rPr>
            </w:pPr>
          </w:p>
          <w:p w14:paraId="484BB71A" w14:textId="5A4CBDA5" w:rsidR="00EF5C38" w:rsidRPr="00C72738" w:rsidRDefault="00EF5C38" w:rsidP="00EF5C38">
            <w:pPr>
              <w:jc w:val="both"/>
              <w:rPr>
                <w:rFonts w:ascii="Times New Roman" w:hAnsi="Times New Roman"/>
                <w:sz w:val="19"/>
                <w:szCs w:val="19"/>
              </w:rPr>
            </w:pPr>
            <w:r w:rsidRPr="00C72738">
              <w:rPr>
                <w:rFonts w:ascii="Times New Roman" w:hAnsi="Times New Roman"/>
                <w:sz w:val="19"/>
                <w:szCs w:val="19"/>
              </w:rPr>
              <w:t>La Société Organisatrice procédera alors à un tirage au sort entre les quatre (4) personnes présélectionnées afin de faire des groupes de deux (2) qui s’affronteront dans des nouveaux duels via story Instagram™ sur le compte @quiksilver.</w:t>
            </w:r>
          </w:p>
          <w:p w14:paraId="1BBC4394" w14:textId="77777777" w:rsidR="00EF5C38" w:rsidRPr="00C72738" w:rsidRDefault="00EF5C38" w:rsidP="00EF5C38">
            <w:pPr>
              <w:jc w:val="both"/>
              <w:rPr>
                <w:rFonts w:ascii="Times New Roman" w:hAnsi="Times New Roman"/>
                <w:sz w:val="19"/>
                <w:szCs w:val="19"/>
              </w:rPr>
            </w:pPr>
          </w:p>
          <w:p w14:paraId="20794428" w14:textId="62D1AF09" w:rsidR="00EF5C38" w:rsidRPr="00C72738" w:rsidRDefault="00EF5C38" w:rsidP="00EF5C38">
            <w:pPr>
              <w:jc w:val="both"/>
              <w:rPr>
                <w:rFonts w:ascii="Times New Roman" w:hAnsi="Times New Roman"/>
                <w:sz w:val="19"/>
                <w:szCs w:val="19"/>
              </w:rPr>
            </w:pPr>
            <w:r w:rsidRPr="00735A1E">
              <w:rPr>
                <w:rFonts w:ascii="Times New Roman" w:hAnsi="Times New Roman"/>
                <w:sz w:val="19"/>
                <w:szCs w:val="19"/>
              </w:rPr>
              <w:t xml:space="preserve">Entre le </w:t>
            </w:r>
            <w:r w:rsidR="00735A1E" w:rsidRPr="00735A1E">
              <w:rPr>
                <w:rFonts w:ascii="Times New Roman" w:hAnsi="Times New Roman"/>
                <w:sz w:val="19"/>
                <w:szCs w:val="19"/>
              </w:rPr>
              <w:t>2</w:t>
            </w:r>
            <w:r w:rsidR="00735A1E">
              <w:rPr>
                <w:rFonts w:ascii="Times New Roman" w:hAnsi="Times New Roman"/>
                <w:sz w:val="19"/>
                <w:szCs w:val="19"/>
              </w:rPr>
              <w:t xml:space="preserve"> et le 3 </w:t>
            </w:r>
            <w:proofErr w:type="gramStart"/>
            <w:r w:rsidR="00735A1E">
              <w:rPr>
                <w:rFonts w:ascii="Times New Roman" w:hAnsi="Times New Roman"/>
                <w:sz w:val="19"/>
                <w:szCs w:val="19"/>
              </w:rPr>
              <w:t>Février</w:t>
            </w:r>
            <w:proofErr w:type="gramEnd"/>
            <w:r w:rsidR="00735A1E">
              <w:rPr>
                <w:rFonts w:ascii="Times New Roman" w:hAnsi="Times New Roman"/>
                <w:sz w:val="19"/>
                <w:szCs w:val="19"/>
              </w:rPr>
              <w:t>,</w:t>
            </w:r>
            <w:r w:rsidRPr="00C72738">
              <w:rPr>
                <w:rFonts w:ascii="Times New Roman" w:hAnsi="Times New Roman"/>
                <w:sz w:val="19"/>
                <w:szCs w:val="19"/>
              </w:rPr>
              <w:t xml:space="preserve"> la Société Organisatrice postera sur le compte Instagram™ @quiksilver deux (2) story, chacune disponible durant 24h, faisant s’affronter chaque groupe de deux (2) via leurs vidéos, par vote.</w:t>
            </w:r>
          </w:p>
          <w:p w14:paraId="67387FA1" w14:textId="0B6BAB20" w:rsidR="00EF5C38" w:rsidRPr="00735A1E" w:rsidRDefault="00EF5C38" w:rsidP="00EF5C38">
            <w:pPr>
              <w:jc w:val="both"/>
              <w:rPr>
                <w:rFonts w:ascii="Times New Roman" w:hAnsi="Times New Roman"/>
                <w:sz w:val="19"/>
                <w:szCs w:val="19"/>
              </w:rPr>
            </w:pPr>
            <w:r w:rsidRPr="00735A1E">
              <w:rPr>
                <w:rFonts w:ascii="Times New Roman" w:hAnsi="Times New Roman"/>
                <w:sz w:val="19"/>
                <w:szCs w:val="19"/>
              </w:rPr>
              <w:t xml:space="preserve">Jour de vote </w:t>
            </w:r>
            <w:proofErr w:type="gramStart"/>
            <w:r w:rsidRPr="00735A1E">
              <w:rPr>
                <w:rFonts w:ascii="Times New Roman" w:hAnsi="Times New Roman"/>
                <w:sz w:val="19"/>
                <w:szCs w:val="19"/>
              </w:rPr>
              <w:t>1:</w:t>
            </w:r>
            <w:proofErr w:type="gramEnd"/>
            <w:r w:rsidRPr="00735A1E">
              <w:rPr>
                <w:rFonts w:ascii="Times New Roman" w:hAnsi="Times New Roman"/>
                <w:sz w:val="19"/>
                <w:szCs w:val="19"/>
              </w:rPr>
              <w:t xml:space="preserve"> </w:t>
            </w:r>
            <w:r w:rsidR="00735A1E" w:rsidRPr="00735A1E">
              <w:rPr>
                <w:rFonts w:ascii="Times New Roman" w:hAnsi="Times New Roman"/>
                <w:sz w:val="19"/>
                <w:szCs w:val="19"/>
              </w:rPr>
              <w:t>2 à 18 :00</w:t>
            </w:r>
          </w:p>
          <w:p w14:paraId="7D85402A" w14:textId="5C6C847E" w:rsidR="00EF5C38" w:rsidRPr="00C72738" w:rsidRDefault="00EF5C38" w:rsidP="00EF5C38">
            <w:pPr>
              <w:jc w:val="both"/>
              <w:rPr>
                <w:rFonts w:ascii="Times New Roman" w:hAnsi="Times New Roman"/>
                <w:sz w:val="19"/>
                <w:szCs w:val="19"/>
              </w:rPr>
            </w:pPr>
            <w:r w:rsidRPr="00735A1E">
              <w:rPr>
                <w:rFonts w:ascii="Times New Roman" w:hAnsi="Times New Roman"/>
                <w:sz w:val="19"/>
                <w:szCs w:val="19"/>
              </w:rPr>
              <w:t xml:space="preserve">Jour de vote </w:t>
            </w:r>
            <w:proofErr w:type="gramStart"/>
            <w:r w:rsidRPr="00735A1E">
              <w:rPr>
                <w:rFonts w:ascii="Times New Roman" w:hAnsi="Times New Roman"/>
                <w:sz w:val="19"/>
                <w:szCs w:val="19"/>
              </w:rPr>
              <w:t>2:</w:t>
            </w:r>
            <w:proofErr w:type="gramEnd"/>
            <w:r w:rsidR="00657281" w:rsidRPr="00735A1E">
              <w:rPr>
                <w:rFonts w:ascii="Times New Roman" w:hAnsi="Times New Roman"/>
                <w:sz w:val="19"/>
                <w:szCs w:val="19"/>
              </w:rPr>
              <w:t xml:space="preserve"> </w:t>
            </w:r>
            <w:r w:rsidR="00735A1E" w:rsidRPr="00735A1E">
              <w:rPr>
                <w:rFonts w:ascii="Times New Roman" w:hAnsi="Times New Roman"/>
                <w:sz w:val="19"/>
                <w:szCs w:val="19"/>
              </w:rPr>
              <w:t>3 à 18 :00</w:t>
            </w:r>
          </w:p>
          <w:p w14:paraId="55BE88B2" w14:textId="77777777" w:rsidR="00EF5C38" w:rsidRPr="00C72738" w:rsidRDefault="00EF5C38" w:rsidP="00EF5C38">
            <w:pPr>
              <w:jc w:val="both"/>
              <w:rPr>
                <w:rFonts w:ascii="Times New Roman" w:hAnsi="Times New Roman"/>
                <w:sz w:val="19"/>
                <w:szCs w:val="19"/>
              </w:rPr>
            </w:pPr>
          </w:p>
          <w:p w14:paraId="098EED3C" w14:textId="77777777" w:rsidR="00EF5C38" w:rsidRPr="00C72738" w:rsidRDefault="00EF5C38" w:rsidP="00EF5C38">
            <w:pPr>
              <w:jc w:val="both"/>
              <w:rPr>
                <w:rFonts w:ascii="Times New Roman" w:hAnsi="Times New Roman"/>
                <w:sz w:val="19"/>
                <w:szCs w:val="19"/>
              </w:rPr>
            </w:pPr>
            <w:r w:rsidRPr="00735A1E">
              <w:rPr>
                <w:rFonts w:ascii="Times New Roman" w:hAnsi="Times New Roman"/>
                <w:sz w:val="19"/>
                <w:szCs w:val="19"/>
              </w:rPr>
              <w:t>A l’issue de chaque jour de vote</w:t>
            </w:r>
            <w:r w:rsidRPr="00C72738">
              <w:rPr>
                <w:rFonts w:ascii="Times New Roman" w:hAnsi="Times New Roman"/>
                <w:sz w:val="19"/>
                <w:szCs w:val="19"/>
              </w:rPr>
              <w:t>, la personne qui comptabilisera le plus de votes sur la story @quiksilver sera qualifiée comme finaliste. En cas d’égalité, la Société Organisatrice procédera à un tirage au sort via un logiciel adapté assurant l’impartialité.</w:t>
            </w:r>
          </w:p>
          <w:p w14:paraId="398D5F18" w14:textId="77777777" w:rsidR="00EF5C38" w:rsidRPr="00C72738" w:rsidRDefault="00EF5C38" w:rsidP="00EF5C38">
            <w:pPr>
              <w:jc w:val="both"/>
              <w:rPr>
                <w:rFonts w:ascii="Times New Roman" w:hAnsi="Times New Roman"/>
                <w:sz w:val="19"/>
                <w:szCs w:val="19"/>
              </w:rPr>
            </w:pPr>
          </w:p>
          <w:p w14:paraId="511061C9" w14:textId="317A62E7" w:rsidR="00EF5C38" w:rsidRPr="00C72738" w:rsidRDefault="00EF5C38" w:rsidP="00EF5C38">
            <w:pPr>
              <w:jc w:val="both"/>
              <w:rPr>
                <w:rFonts w:ascii="Times New Roman" w:hAnsi="Times New Roman"/>
                <w:sz w:val="19"/>
                <w:szCs w:val="19"/>
              </w:rPr>
            </w:pPr>
            <w:r w:rsidRPr="00C72738">
              <w:rPr>
                <w:rFonts w:ascii="Times New Roman" w:hAnsi="Times New Roman"/>
                <w:sz w:val="19"/>
                <w:szCs w:val="19"/>
              </w:rPr>
              <w:t xml:space="preserve">A l’issue de l’étape </w:t>
            </w:r>
            <w:r w:rsidR="006D04B5" w:rsidRPr="00C72738">
              <w:rPr>
                <w:rFonts w:ascii="Times New Roman" w:hAnsi="Times New Roman"/>
                <w:sz w:val="19"/>
                <w:szCs w:val="19"/>
              </w:rPr>
              <w:t>3</w:t>
            </w:r>
            <w:r w:rsidRPr="00C72738">
              <w:rPr>
                <w:rFonts w:ascii="Times New Roman" w:hAnsi="Times New Roman"/>
                <w:sz w:val="19"/>
                <w:szCs w:val="19"/>
              </w:rPr>
              <w:t xml:space="preserve">, deux (2) personnes accéderont à la finale. Deux (2) autres personnes seront présélectionnées, conformément à l’article 4 ci-dessous afin de participer à </w:t>
            </w:r>
            <w:proofErr w:type="spellStart"/>
            <w:r w:rsidRPr="00C72738">
              <w:rPr>
                <w:rFonts w:ascii="Times New Roman" w:hAnsi="Times New Roman"/>
                <w:sz w:val="19"/>
                <w:szCs w:val="19"/>
              </w:rPr>
              <w:t>à</w:t>
            </w:r>
            <w:proofErr w:type="spellEnd"/>
            <w:r w:rsidRPr="00C72738">
              <w:rPr>
                <w:rFonts w:ascii="Times New Roman" w:hAnsi="Times New Roman"/>
                <w:sz w:val="19"/>
                <w:szCs w:val="19"/>
              </w:rPr>
              <w:t xml:space="preserve"> la finale. En tout quatre (4) personnes accéderont à la finale.</w:t>
            </w:r>
          </w:p>
          <w:p w14:paraId="27909811" w14:textId="77777777" w:rsidR="00EF5C38" w:rsidRPr="00C72738" w:rsidRDefault="00EF5C38" w:rsidP="00F452FA">
            <w:pPr>
              <w:jc w:val="both"/>
              <w:rPr>
                <w:rFonts w:ascii="Times New Roman" w:hAnsi="Times New Roman"/>
                <w:sz w:val="19"/>
                <w:szCs w:val="19"/>
              </w:rPr>
            </w:pPr>
          </w:p>
          <w:p w14:paraId="2D8DEDCC" w14:textId="77777777" w:rsidR="00EF5C38" w:rsidRPr="00C72738" w:rsidRDefault="00EF5C38" w:rsidP="00EF5C38">
            <w:pPr>
              <w:jc w:val="both"/>
              <w:rPr>
                <w:rFonts w:ascii="Times New Roman" w:hAnsi="Times New Roman"/>
                <w:b/>
                <w:bCs/>
                <w:sz w:val="19"/>
                <w:szCs w:val="19"/>
                <w:u w:val="single"/>
              </w:rPr>
            </w:pPr>
            <w:r w:rsidRPr="00C72738">
              <w:rPr>
                <w:rFonts w:ascii="Times New Roman" w:hAnsi="Times New Roman"/>
                <w:b/>
                <w:bCs/>
                <w:sz w:val="19"/>
                <w:szCs w:val="19"/>
                <w:u w:val="single"/>
              </w:rPr>
              <w:t>FINALE</w:t>
            </w:r>
          </w:p>
          <w:p w14:paraId="38E880E7" w14:textId="77777777" w:rsidR="00EF5C38" w:rsidRPr="00C72738" w:rsidRDefault="00EF5C38" w:rsidP="00EF5C38">
            <w:pPr>
              <w:jc w:val="both"/>
              <w:rPr>
                <w:rFonts w:ascii="Times New Roman" w:hAnsi="Times New Roman"/>
                <w:sz w:val="19"/>
                <w:szCs w:val="19"/>
              </w:rPr>
            </w:pPr>
          </w:p>
          <w:p w14:paraId="7C2DEF77" w14:textId="78EF34F5" w:rsidR="00657281" w:rsidRPr="00C72738" w:rsidRDefault="00EF5C38" w:rsidP="00EF5C38">
            <w:pPr>
              <w:jc w:val="both"/>
              <w:rPr>
                <w:rFonts w:ascii="Times New Roman" w:hAnsi="Times New Roman"/>
                <w:sz w:val="19"/>
                <w:szCs w:val="19"/>
              </w:rPr>
            </w:pPr>
            <w:r w:rsidRPr="00C72738">
              <w:rPr>
                <w:rFonts w:ascii="Times New Roman" w:hAnsi="Times New Roman"/>
                <w:sz w:val="19"/>
                <w:szCs w:val="19"/>
              </w:rPr>
              <w:t xml:space="preserve">Les quatre (4) personnes finalistes </w:t>
            </w:r>
            <w:r w:rsidR="00657281" w:rsidRPr="00C72738">
              <w:rPr>
                <w:rFonts w:ascii="Times New Roman" w:hAnsi="Times New Roman"/>
                <w:sz w:val="19"/>
                <w:szCs w:val="19"/>
              </w:rPr>
              <w:t>seront invité</w:t>
            </w:r>
            <w:r w:rsidR="00E00790" w:rsidRPr="00C72738">
              <w:rPr>
                <w:rFonts w:ascii="Times New Roman" w:hAnsi="Times New Roman"/>
                <w:sz w:val="19"/>
                <w:szCs w:val="19"/>
              </w:rPr>
              <w:t>e</w:t>
            </w:r>
            <w:r w:rsidR="00657281" w:rsidRPr="00C72738">
              <w:rPr>
                <w:rFonts w:ascii="Times New Roman" w:hAnsi="Times New Roman"/>
                <w:sz w:val="19"/>
                <w:szCs w:val="19"/>
              </w:rPr>
              <w:t xml:space="preserve">s à </w:t>
            </w:r>
            <w:r w:rsidR="006D04B5" w:rsidRPr="00C72738">
              <w:rPr>
                <w:rFonts w:ascii="Times New Roman" w:hAnsi="Times New Roman"/>
                <w:sz w:val="19"/>
                <w:szCs w:val="19"/>
              </w:rPr>
              <w:t>participer</w:t>
            </w:r>
            <w:r w:rsidR="00E00790" w:rsidRPr="00C72738">
              <w:rPr>
                <w:rFonts w:ascii="Times New Roman" w:hAnsi="Times New Roman"/>
                <w:sz w:val="19"/>
                <w:szCs w:val="19"/>
              </w:rPr>
              <w:t xml:space="preserve"> à la finale du KING OF THE GROMS 2026, qui se déroulera pendant</w:t>
            </w:r>
            <w:r w:rsidR="00657281" w:rsidRPr="00C72738">
              <w:rPr>
                <w:rFonts w:ascii="Times New Roman" w:hAnsi="Times New Roman"/>
                <w:sz w:val="19"/>
                <w:szCs w:val="19"/>
              </w:rPr>
              <w:t xml:space="preserve"> une (1) semaine à la Quiksilver House à Pipeline </w:t>
            </w:r>
            <w:r w:rsidR="0045257B" w:rsidRPr="00735A1E">
              <w:rPr>
                <w:rFonts w:ascii="Times New Roman" w:hAnsi="Times New Roman"/>
                <w:sz w:val="19"/>
                <w:szCs w:val="19"/>
              </w:rPr>
              <w:t xml:space="preserve">du </w:t>
            </w:r>
            <w:r w:rsidR="00735A1E" w:rsidRPr="00735A1E">
              <w:rPr>
                <w:rFonts w:ascii="Times New Roman" w:hAnsi="Times New Roman"/>
                <w:sz w:val="19"/>
                <w:szCs w:val="19"/>
              </w:rPr>
              <w:t>20</w:t>
            </w:r>
            <w:r w:rsidR="0045257B" w:rsidRPr="00735A1E">
              <w:rPr>
                <w:rFonts w:ascii="Times New Roman" w:hAnsi="Times New Roman"/>
                <w:sz w:val="19"/>
                <w:szCs w:val="19"/>
              </w:rPr>
              <w:t xml:space="preserve"> au </w:t>
            </w:r>
            <w:r w:rsidR="00735A1E" w:rsidRPr="00735A1E">
              <w:rPr>
                <w:rFonts w:ascii="Times New Roman" w:hAnsi="Times New Roman"/>
                <w:sz w:val="19"/>
                <w:szCs w:val="19"/>
              </w:rPr>
              <w:t>25</w:t>
            </w:r>
            <w:r w:rsidR="0045257B" w:rsidRPr="00735A1E">
              <w:rPr>
                <w:rFonts w:ascii="Times New Roman" w:hAnsi="Times New Roman"/>
                <w:sz w:val="19"/>
                <w:szCs w:val="19"/>
              </w:rPr>
              <w:t xml:space="preserve"> février</w:t>
            </w:r>
            <w:r w:rsidR="00657281" w:rsidRPr="00735A1E">
              <w:rPr>
                <w:rFonts w:ascii="Times New Roman" w:hAnsi="Times New Roman"/>
                <w:sz w:val="19"/>
                <w:szCs w:val="19"/>
              </w:rPr>
              <w:t xml:space="preserve"> 2026.</w:t>
            </w:r>
            <w:r w:rsidR="00657281" w:rsidRPr="00C72738">
              <w:rPr>
                <w:rFonts w:ascii="Times New Roman" w:hAnsi="Times New Roman"/>
                <w:sz w:val="19"/>
                <w:szCs w:val="19"/>
              </w:rPr>
              <w:t xml:space="preserve"> </w:t>
            </w:r>
            <w:r w:rsidR="00500430" w:rsidRPr="00C72738">
              <w:rPr>
                <w:rFonts w:ascii="Times New Roman" w:hAnsi="Times New Roman"/>
                <w:sz w:val="19"/>
                <w:szCs w:val="19"/>
              </w:rPr>
              <w:t>Les participants seront invités à donner le meilleur d’eux-mêmes lors de compétition</w:t>
            </w:r>
            <w:r w:rsidR="006D04B5" w:rsidRPr="00C72738">
              <w:rPr>
                <w:rFonts w:ascii="Times New Roman" w:hAnsi="Times New Roman"/>
                <w:sz w:val="19"/>
                <w:szCs w:val="19"/>
              </w:rPr>
              <w:t>s</w:t>
            </w:r>
            <w:r w:rsidR="00500430" w:rsidRPr="00C72738">
              <w:rPr>
                <w:rFonts w:ascii="Times New Roman" w:hAnsi="Times New Roman"/>
                <w:sz w:val="19"/>
                <w:szCs w:val="19"/>
              </w:rPr>
              <w:t xml:space="preserve"> à thème organisées tout au long de la semaine en fonction des conditions de surf.</w:t>
            </w:r>
          </w:p>
          <w:p w14:paraId="0F9CC506" w14:textId="77777777" w:rsidR="00E00790" w:rsidRPr="00C72738" w:rsidRDefault="00E00790" w:rsidP="00EF5C38">
            <w:pPr>
              <w:jc w:val="both"/>
              <w:rPr>
                <w:rFonts w:ascii="Times New Roman" w:hAnsi="Times New Roman"/>
                <w:sz w:val="19"/>
                <w:szCs w:val="19"/>
              </w:rPr>
            </w:pPr>
          </w:p>
          <w:p w14:paraId="0937962D" w14:textId="67B03803" w:rsidR="000F33B0" w:rsidRPr="00C72738" w:rsidRDefault="00500430" w:rsidP="000F33B0">
            <w:pPr>
              <w:jc w:val="both"/>
              <w:rPr>
                <w:rFonts w:ascii="Times New Roman" w:hAnsi="Times New Roman"/>
                <w:sz w:val="19"/>
                <w:szCs w:val="19"/>
              </w:rPr>
            </w:pPr>
            <w:r w:rsidRPr="00C72738">
              <w:rPr>
                <w:rFonts w:ascii="Times New Roman" w:hAnsi="Times New Roman"/>
                <w:sz w:val="19"/>
                <w:szCs w:val="19"/>
              </w:rPr>
              <w:lastRenderedPageBreak/>
              <w:t>A l’issue de la semaine, la</w:t>
            </w:r>
            <w:r w:rsidR="00657281" w:rsidRPr="00C72738">
              <w:rPr>
                <w:rFonts w:ascii="Times New Roman" w:hAnsi="Times New Roman"/>
                <w:sz w:val="19"/>
                <w:szCs w:val="19"/>
              </w:rPr>
              <w:t xml:space="preserve"> Société Organisatrice</w:t>
            </w:r>
            <w:r w:rsidR="00EF5C38" w:rsidRPr="00C72738">
              <w:rPr>
                <w:rFonts w:ascii="Times New Roman" w:hAnsi="Times New Roman"/>
                <w:sz w:val="19"/>
                <w:szCs w:val="19"/>
              </w:rPr>
              <w:t xml:space="preserve"> sélectionnera </w:t>
            </w:r>
            <w:r w:rsidR="00657281" w:rsidRPr="00C72738">
              <w:rPr>
                <w:rFonts w:ascii="Times New Roman" w:hAnsi="Times New Roman"/>
                <w:sz w:val="19"/>
                <w:szCs w:val="19"/>
              </w:rPr>
              <w:t>un</w:t>
            </w:r>
            <w:r w:rsidR="00EF5C38" w:rsidRPr="00C72738">
              <w:rPr>
                <w:rFonts w:ascii="Times New Roman" w:hAnsi="Times New Roman"/>
                <w:sz w:val="19"/>
                <w:szCs w:val="19"/>
              </w:rPr>
              <w:t xml:space="preserve"> (</w:t>
            </w:r>
            <w:r w:rsidR="00657281" w:rsidRPr="00C72738">
              <w:rPr>
                <w:rFonts w:ascii="Times New Roman" w:hAnsi="Times New Roman"/>
                <w:sz w:val="19"/>
                <w:szCs w:val="19"/>
              </w:rPr>
              <w:t>1</w:t>
            </w:r>
            <w:r w:rsidR="00EF5C38" w:rsidRPr="00C72738">
              <w:rPr>
                <w:rFonts w:ascii="Times New Roman" w:hAnsi="Times New Roman"/>
                <w:sz w:val="19"/>
                <w:szCs w:val="19"/>
              </w:rPr>
              <w:t>) personn</w:t>
            </w:r>
            <w:r w:rsidR="00657281" w:rsidRPr="00C72738">
              <w:rPr>
                <w:rFonts w:ascii="Times New Roman" w:hAnsi="Times New Roman"/>
                <w:sz w:val="19"/>
                <w:szCs w:val="19"/>
              </w:rPr>
              <w:t>e</w:t>
            </w:r>
            <w:r w:rsidR="00EF5C38" w:rsidRPr="00C72738">
              <w:rPr>
                <w:rFonts w:ascii="Times New Roman" w:hAnsi="Times New Roman"/>
                <w:sz w:val="19"/>
                <w:szCs w:val="19"/>
              </w:rPr>
              <w:t xml:space="preserve"> gagnante </w:t>
            </w:r>
            <w:r w:rsidRPr="00C72738">
              <w:rPr>
                <w:rFonts w:ascii="Times New Roman" w:hAnsi="Times New Roman"/>
                <w:sz w:val="19"/>
                <w:szCs w:val="19"/>
              </w:rPr>
              <w:t xml:space="preserve">du King of the </w:t>
            </w:r>
            <w:proofErr w:type="spellStart"/>
            <w:r w:rsidRPr="00C72738">
              <w:rPr>
                <w:rFonts w:ascii="Times New Roman" w:hAnsi="Times New Roman"/>
                <w:sz w:val="19"/>
                <w:szCs w:val="19"/>
              </w:rPr>
              <w:t>Groms</w:t>
            </w:r>
            <w:proofErr w:type="spellEnd"/>
            <w:r w:rsidRPr="00C72738">
              <w:rPr>
                <w:rFonts w:ascii="Times New Roman" w:hAnsi="Times New Roman"/>
                <w:sz w:val="19"/>
                <w:szCs w:val="19"/>
              </w:rPr>
              <w:t xml:space="preserve"> 2026, </w:t>
            </w:r>
            <w:r w:rsidR="00EF5C38" w:rsidRPr="00C72738">
              <w:rPr>
                <w:rFonts w:ascii="Times New Roman" w:hAnsi="Times New Roman"/>
                <w:sz w:val="19"/>
                <w:szCs w:val="19"/>
              </w:rPr>
              <w:t xml:space="preserve">selon les critères </w:t>
            </w:r>
            <w:r w:rsidRPr="00C72738">
              <w:rPr>
                <w:rFonts w:ascii="Times New Roman" w:hAnsi="Times New Roman"/>
                <w:sz w:val="19"/>
                <w:szCs w:val="19"/>
              </w:rPr>
              <w:t>déterminés à l’article 4</w:t>
            </w:r>
            <w:r w:rsidR="00657281" w:rsidRPr="00C72738">
              <w:rPr>
                <w:rFonts w:ascii="Times New Roman" w:hAnsi="Times New Roman"/>
                <w:sz w:val="19"/>
                <w:szCs w:val="19"/>
              </w:rPr>
              <w:t>.</w:t>
            </w:r>
          </w:p>
          <w:p w14:paraId="4C1DA0C1" w14:textId="77777777" w:rsidR="0045257B" w:rsidRDefault="0045257B" w:rsidP="0045257B">
            <w:pPr>
              <w:pStyle w:val="NormalWeb"/>
              <w:spacing w:before="0" w:after="0"/>
              <w:jc w:val="both"/>
              <w:rPr>
                <w:rFonts w:ascii="Times New Roman" w:hAnsi="Times New Roman"/>
                <w:sz w:val="19"/>
                <w:szCs w:val="19"/>
                <w:lang w:val="fr-FR"/>
              </w:rPr>
            </w:pPr>
          </w:p>
          <w:p w14:paraId="620C8ED6" w14:textId="27ACEAD3" w:rsidR="0045257B" w:rsidRPr="008144F4" w:rsidRDefault="0045257B" w:rsidP="0045257B">
            <w:pPr>
              <w:pStyle w:val="NormalWeb"/>
              <w:spacing w:before="0" w:after="0"/>
              <w:jc w:val="both"/>
              <w:rPr>
                <w:rFonts w:ascii="Times New Roman" w:hAnsi="Times New Roman"/>
                <w:sz w:val="19"/>
                <w:szCs w:val="19"/>
                <w:lang w:val="fr-FR"/>
              </w:rPr>
            </w:pPr>
            <w:r>
              <w:rPr>
                <w:rFonts w:ascii="Times New Roman" w:hAnsi="Times New Roman"/>
                <w:sz w:val="19"/>
                <w:szCs w:val="19"/>
                <w:lang w:val="fr-FR"/>
              </w:rPr>
              <w:t>Le cas échéant, tout finaliste</w:t>
            </w:r>
            <w:r w:rsidRPr="008144F4">
              <w:rPr>
                <w:rFonts w:ascii="Times New Roman" w:hAnsi="Times New Roman"/>
                <w:sz w:val="19"/>
                <w:szCs w:val="19"/>
                <w:lang w:val="fr-FR"/>
              </w:rPr>
              <w:t xml:space="preserve"> </w:t>
            </w:r>
            <w:r>
              <w:rPr>
                <w:rFonts w:ascii="Times New Roman" w:hAnsi="Times New Roman"/>
                <w:sz w:val="19"/>
                <w:szCs w:val="19"/>
                <w:lang w:val="fr-FR"/>
              </w:rPr>
              <w:t>est</w:t>
            </w:r>
            <w:r w:rsidRPr="008144F4">
              <w:rPr>
                <w:rFonts w:ascii="Times New Roman" w:hAnsi="Times New Roman"/>
                <w:sz w:val="19"/>
                <w:szCs w:val="19"/>
                <w:lang w:val="fr-FR"/>
              </w:rPr>
              <w:t xml:space="preserve"> tenu de s’assurer de disposer de l’ensemble des documents de voyage et des pièces d’identité valables exigibles par les compagnies aériennes, les services de sécurité et les administrations.</w:t>
            </w:r>
          </w:p>
          <w:p w14:paraId="70F56D1D" w14:textId="77777777" w:rsidR="0045257B" w:rsidRDefault="0045257B" w:rsidP="0045257B">
            <w:pPr>
              <w:pStyle w:val="NormalWeb"/>
              <w:spacing w:before="0" w:after="0"/>
              <w:jc w:val="both"/>
              <w:rPr>
                <w:rFonts w:ascii="Times New Roman" w:hAnsi="Times New Roman"/>
                <w:sz w:val="19"/>
                <w:szCs w:val="19"/>
                <w:lang w:val="fr-FR"/>
              </w:rPr>
            </w:pPr>
          </w:p>
          <w:p w14:paraId="16D09A03" w14:textId="6AE8C597" w:rsidR="0045257B" w:rsidRPr="008144F4" w:rsidRDefault="0045257B" w:rsidP="0045257B">
            <w:pPr>
              <w:pStyle w:val="NormalWeb"/>
              <w:spacing w:before="0" w:after="0"/>
              <w:jc w:val="both"/>
              <w:rPr>
                <w:rFonts w:ascii="Times New Roman" w:hAnsi="Times New Roman"/>
                <w:sz w:val="19"/>
                <w:szCs w:val="19"/>
                <w:lang w:val="fr-FR"/>
              </w:rPr>
            </w:pPr>
            <w:r w:rsidRPr="008144F4">
              <w:rPr>
                <w:rFonts w:ascii="Times New Roman" w:hAnsi="Times New Roman"/>
                <w:sz w:val="19"/>
                <w:szCs w:val="19"/>
                <w:lang w:val="fr-FR"/>
              </w:rPr>
              <w:t>En cas d’incapacité de tout</w:t>
            </w:r>
            <w:r>
              <w:rPr>
                <w:rFonts w:ascii="Times New Roman" w:hAnsi="Times New Roman"/>
                <w:sz w:val="19"/>
                <w:szCs w:val="19"/>
                <w:lang w:val="fr-FR"/>
              </w:rPr>
              <w:t xml:space="preserve"> finaliste </w:t>
            </w:r>
            <w:r w:rsidRPr="008144F4">
              <w:rPr>
                <w:rFonts w:ascii="Times New Roman" w:hAnsi="Times New Roman"/>
                <w:sz w:val="19"/>
                <w:szCs w:val="19"/>
                <w:lang w:val="fr-FR"/>
              </w:rPr>
              <w:t xml:space="preserve">à voyager pendant la période indiquée, le Prix sera entièrement perdu, sans compensation de la part </w:t>
            </w:r>
            <w:r>
              <w:rPr>
                <w:rFonts w:ascii="Times New Roman" w:hAnsi="Times New Roman"/>
                <w:sz w:val="19"/>
                <w:szCs w:val="19"/>
                <w:lang w:val="fr-FR"/>
              </w:rPr>
              <w:t>de la Société Organisatrice</w:t>
            </w:r>
            <w:r w:rsidRPr="008144F4">
              <w:rPr>
                <w:rFonts w:ascii="Times New Roman" w:hAnsi="Times New Roman"/>
                <w:sz w:val="19"/>
                <w:szCs w:val="19"/>
                <w:lang w:val="fr-FR"/>
              </w:rPr>
              <w:t xml:space="preserve"> ni autre obligation.</w:t>
            </w:r>
          </w:p>
          <w:p w14:paraId="335BC11F" w14:textId="77777777" w:rsidR="0045257B" w:rsidRDefault="0045257B" w:rsidP="000F33B0">
            <w:pPr>
              <w:jc w:val="both"/>
              <w:rPr>
                <w:rFonts w:ascii="Times New Roman" w:hAnsi="Times New Roman"/>
                <w:sz w:val="19"/>
                <w:szCs w:val="19"/>
              </w:rPr>
            </w:pPr>
          </w:p>
          <w:p w14:paraId="348903D5" w14:textId="2850806E" w:rsidR="000F33B0" w:rsidRPr="008144F4" w:rsidRDefault="000F33B0" w:rsidP="000F33B0">
            <w:pPr>
              <w:jc w:val="both"/>
              <w:rPr>
                <w:rFonts w:ascii="Times New Roman" w:hAnsi="Times New Roman"/>
                <w:sz w:val="19"/>
                <w:szCs w:val="19"/>
              </w:rPr>
            </w:pPr>
            <w:r w:rsidRPr="605E7D11">
              <w:rPr>
                <w:rFonts w:ascii="Times New Roman" w:hAnsi="Times New Roman"/>
                <w:sz w:val="19"/>
                <w:szCs w:val="19"/>
              </w:rPr>
              <w:t>Chaque personne participante (même nom, même adresse) ne peut participer qu’une fois au Jeu-Concours. Si une personne participante soumet sa candidature plusieurs fois, seule la première candidature envoyée sera retenue par la Société Organisatrice.</w:t>
            </w:r>
          </w:p>
          <w:p w14:paraId="0764C0CC" w14:textId="77777777" w:rsidR="000F33B0" w:rsidRPr="008144F4" w:rsidRDefault="000F33B0" w:rsidP="000F33B0">
            <w:pPr>
              <w:jc w:val="both"/>
              <w:rPr>
                <w:rFonts w:ascii="Times New Roman" w:hAnsi="Times New Roman"/>
                <w:sz w:val="19"/>
                <w:szCs w:val="19"/>
              </w:rPr>
            </w:pPr>
          </w:p>
          <w:p w14:paraId="3F451159" w14:textId="0738F8E1" w:rsidR="000F33B0" w:rsidRPr="008144F4" w:rsidRDefault="000F33B0" w:rsidP="000F33B0">
            <w:pPr>
              <w:jc w:val="both"/>
              <w:rPr>
                <w:rFonts w:ascii="Times New Roman" w:hAnsi="Times New Roman"/>
                <w:sz w:val="19"/>
                <w:szCs w:val="19"/>
              </w:rPr>
            </w:pPr>
            <w:r w:rsidRPr="605E7D11">
              <w:rPr>
                <w:rFonts w:ascii="Times New Roman" w:hAnsi="Times New Roman"/>
                <w:sz w:val="19"/>
                <w:szCs w:val="19"/>
              </w:rPr>
              <w:t>La participation ne sera pas prise en considération si les coordonnées fournies sont incorrectes ou incomplètes, si elles ne sont pas conformes aux termes de ce Règlement officiel, ou si elles sont envoyées après la fin du Jeu-Concours.</w:t>
            </w:r>
            <w:r w:rsidR="00D00B10">
              <w:t xml:space="preserve"> </w:t>
            </w:r>
            <w:r w:rsidR="00D00B10" w:rsidRPr="605E7D11">
              <w:rPr>
                <w:rFonts w:ascii="Times New Roman" w:hAnsi="Times New Roman"/>
                <w:sz w:val="19"/>
                <w:szCs w:val="19"/>
              </w:rPr>
              <w:t>La Société Organisatrice ne sera pas responsable des Candidatures perdues ou tardives ainsi que des Candidatures non reçues, quelle qu'en soit la cause.</w:t>
            </w:r>
          </w:p>
          <w:p w14:paraId="2FB07C19" w14:textId="209592F1" w:rsidR="009274F1" w:rsidRPr="008144F4" w:rsidRDefault="009274F1" w:rsidP="000F33B0">
            <w:pPr>
              <w:jc w:val="both"/>
              <w:rPr>
                <w:rFonts w:ascii="Times New Roman" w:hAnsi="Times New Roman"/>
                <w:sz w:val="19"/>
                <w:szCs w:val="19"/>
              </w:rPr>
            </w:pPr>
          </w:p>
          <w:p w14:paraId="5F9F6C85" w14:textId="77777777" w:rsidR="00614469" w:rsidRPr="008144F4" w:rsidRDefault="00614469" w:rsidP="00614469">
            <w:pPr>
              <w:jc w:val="both"/>
            </w:pPr>
            <w:r>
              <w:t>Toute Participation sera considérée comme ayant été soumise par le titulaire autorisé du compte au moment de la Réponse (« Titulaire Autorisé du Compte »). Le Titulaire Autorisé du Compte est défini comme la personne physique qui est assignée à un compte sur le Site.</w:t>
            </w:r>
          </w:p>
          <w:p w14:paraId="57B768DC" w14:textId="77777777" w:rsidR="000F33B0" w:rsidRPr="008144F4" w:rsidRDefault="000F33B0" w:rsidP="000F33B0">
            <w:pPr>
              <w:jc w:val="both"/>
              <w:rPr>
                <w:rFonts w:ascii="Times New Roman" w:hAnsi="Times New Roman"/>
                <w:sz w:val="19"/>
                <w:szCs w:val="19"/>
              </w:rPr>
            </w:pPr>
          </w:p>
          <w:p w14:paraId="323E9E7C" w14:textId="77777777" w:rsidR="000F33B0" w:rsidRPr="008144F4" w:rsidRDefault="000F33B0" w:rsidP="000F33B0">
            <w:pPr>
              <w:jc w:val="both"/>
              <w:rPr>
                <w:rFonts w:ascii="Times New Roman" w:hAnsi="Times New Roman"/>
                <w:sz w:val="19"/>
                <w:szCs w:val="19"/>
              </w:rPr>
            </w:pPr>
            <w:r w:rsidRPr="605E7D11">
              <w:rPr>
                <w:rFonts w:ascii="Times New Roman" w:hAnsi="Times New Roman"/>
                <w:sz w:val="19"/>
                <w:szCs w:val="19"/>
              </w:rPr>
              <w:t xml:space="preserve">Toute tentative de piratage du système ou d’inscription répétée avec de fausse(s) adresse(s) </w:t>
            </w:r>
            <w:proofErr w:type="gramStart"/>
            <w:r w:rsidRPr="605E7D11">
              <w:rPr>
                <w:rFonts w:ascii="Times New Roman" w:hAnsi="Times New Roman"/>
                <w:sz w:val="19"/>
                <w:szCs w:val="19"/>
              </w:rPr>
              <w:t>email</w:t>
            </w:r>
            <w:proofErr w:type="gramEnd"/>
            <w:r w:rsidRPr="605E7D11">
              <w:rPr>
                <w:rFonts w:ascii="Times New Roman" w:hAnsi="Times New Roman"/>
                <w:sz w:val="19"/>
                <w:szCs w:val="19"/>
              </w:rPr>
              <w:t>(s) entraînera la disqualification des personnes participantes. A la suite d’un contrôle des coordonnées de toute personne gagnante exercé a posteriori, la Société Organisatrice se réserve donc le droit, si l’un des cas ci-dessus était avéré, de ne pas envoyer le Prix éventuellement gagné.</w:t>
            </w:r>
          </w:p>
          <w:p w14:paraId="5A516959" w14:textId="77777777" w:rsidR="000F33B0" w:rsidRPr="008144F4" w:rsidRDefault="000F33B0" w:rsidP="000F33B0">
            <w:pPr>
              <w:pStyle w:val="NormalWeb"/>
              <w:spacing w:before="0" w:after="0"/>
              <w:jc w:val="both"/>
              <w:rPr>
                <w:rFonts w:ascii="Times New Roman" w:hAnsi="Times New Roman"/>
                <w:sz w:val="19"/>
                <w:szCs w:val="19"/>
                <w:lang w:val="fr-FR"/>
              </w:rPr>
            </w:pPr>
          </w:p>
        </w:tc>
        <w:tc>
          <w:tcPr>
            <w:tcW w:w="4531" w:type="dxa"/>
          </w:tcPr>
          <w:p w14:paraId="015C9A1F" w14:textId="4A4A9058" w:rsidR="00D00B10" w:rsidRPr="008144F4" w:rsidRDefault="00D00B10" w:rsidP="605E7D11">
            <w:pPr>
              <w:jc w:val="both"/>
              <w:rPr>
                <w:rFonts w:ascii="Times New Roman" w:hAnsi="Times New Roman"/>
                <w:b/>
                <w:bCs/>
                <w:i/>
                <w:iCs/>
                <w:color w:val="002060"/>
                <w:sz w:val="19"/>
                <w:szCs w:val="19"/>
                <w:lang w:val="en-GB"/>
              </w:rPr>
            </w:pPr>
            <w:r w:rsidRPr="605E7D11">
              <w:rPr>
                <w:rFonts w:ascii="Times New Roman" w:hAnsi="Times New Roman"/>
                <w:b/>
                <w:bCs/>
                <w:i/>
                <w:iCs/>
                <w:color w:val="002060"/>
                <w:sz w:val="19"/>
                <w:szCs w:val="19"/>
                <w:lang w:val="en-GB"/>
              </w:rPr>
              <w:lastRenderedPageBreak/>
              <w:t xml:space="preserve">Article 3 – </w:t>
            </w:r>
            <w:r w:rsidR="00C81EC5">
              <w:rPr>
                <w:rFonts w:ascii="Times New Roman" w:hAnsi="Times New Roman"/>
                <w:b/>
                <w:bCs/>
                <w:i/>
                <w:iCs/>
                <w:color w:val="002060"/>
                <w:sz w:val="19"/>
                <w:szCs w:val="19"/>
                <w:lang w:val="en-GB"/>
              </w:rPr>
              <w:t>Game</w:t>
            </w:r>
            <w:r w:rsidR="003A4032" w:rsidRPr="605E7D11">
              <w:rPr>
                <w:rFonts w:ascii="Times New Roman" w:hAnsi="Times New Roman"/>
                <w:b/>
                <w:bCs/>
                <w:i/>
                <w:iCs/>
                <w:color w:val="002060"/>
                <w:sz w:val="19"/>
                <w:szCs w:val="19"/>
                <w:lang w:val="en-GB"/>
              </w:rPr>
              <w:t xml:space="preserve"> </w:t>
            </w:r>
            <w:r w:rsidRPr="605E7D11">
              <w:rPr>
                <w:rFonts w:ascii="Times New Roman" w:hAnsi="Times New Roman"/>
                <w:b/>
                <w:bCs/>
                <w:i/>
                <w:iCs/>
                <w:color w:val="002060"/>
                <w:sz w:val="19"/>
                <w:szCs w:val="19"/>
                <w:lang w:val="en-GB"/>
              </w:rPr>
              <w:t>Entry</w:t>
            </w:r>
          </w:p>
          <w:p w14:paraId="5891389B" w14:textId="77777777" w:rsidR="00D00B10" w:rsidRPr="008144F4" w:rsidRDefault="00D00B10" w:rsidP="605E7D11">
            <w:pPr>
              <w:jc w:val="both"/>
              <w:rPr>
                <w:rFonts w:ascii="Times New Roman" w:hAnsi="Times New Roman"/>
                <w:i/>
                <w:iCs/>
                <w:color w:val="002060"/>
                <w:sz w:val="19"/>
                <w:szCs w:val="19"/>
                <w:lang w:val="en-GB"/>
              </w:rPr>
            </w:pPr>
          </w:p>
          <w:p w14:paraId="25D92A0C" w14:textId="038A22CE" w:rsidR="00D00B10" w:rsidRPr="008144F4" w:rsidRDefault="00D00B10" w:rsidP="605E7D11">
            <w:pPr>
              <w:jc w:val="both"/>
              <w:rPr>
                <w:rFonts w:ascii="Times New Roman" w:hAnsi="Times New Roman"/>
                <w:i/>
                <w:iCs/>
                <w:color w:val="002060"/>
                <w:sz w:val="19"/>
                <w:szCs w:val="19"/>
                <w:lang w:val="en-GB"/>
              </w:rPr>
            </w:pPr>
            <w:r w:rsidRPr="605E7D11">
              <w:rPr>
                <w:rFonts w:ascii="Times New Roman" w:hAnsi="Times New Roman"/>
                <w:i/>
                <w:iCs/>
                <w:color w:val="002060"/>
                <w:sz w:val="19"/>
                <w:szCs w:val="19"/>
                <w:lang w:val="en-GB"/>
              </w:rPr>
              <w:t xml:space="preserve">Entering in the </w:t>
            </w:r>
            <w:r w:rsidR="00C81EC5">
              <w:rPr>
                <w:rFonts w:ascii="Times New Roman" w:hAnsi="Times New Roman"/>
                <w:i/>
                <w:iCs/>
                <w:color w:val="002060"/>
                <w:sz w:val="19"/>
                <w:szCs w:val="19"/>
                <w:lang w:val="en-GB"/>
              </w:rPr>
              <w:t>Game</w:t>
            </w:r>
            <w:r w:rsidR="003A4032" w:rsidRPr="605E7D11">
              <w:rPr>
                <w:rFonts w:ascii="Times New Roman" w:hAnsi="Times New Roman"/>
                <w:i/>
                <w:iCs/>
                <w:color w:val="002060"/>
                <w:sz w:val="19"/>
                <w:szCs w:val="19"/>
                <w:lang w:val="en-GB"/>
              </w:rPr>
              <w:t xml:space="preserve"> </w:t>
            </w:r>
            <w:r w:rsidRPr="605E7D11">
              <w:rPr>
                <w:rFonts w:ascii="Times New Roman" w:hAnsi="Times New Roman"/>
                <w:i/>
                <w:iCs/>
                <w:color w:val="002060"/>
                <w:sz w:val="19"/>
                <w:szCs w:val="19"/>
                <w:lang w:val="en-GB"/>
              </w:rPr>
              <w:t xml:space="preserve">constitutes contestant’s full and unconditional acceptance of these official rules (the “Official Rules”), available freely during the </w:t>
            </w:r>
            <w:r w:rsidR="00C81EC5">
              <w:rPr>
                <w:rFonts w:ascii="Times New Roman" w:hAnsi="Times New Roman"/>
                <w:i/>
                <w:iCs/>
                <w:color w:val="002060"/>
                <w:sz w:val="19"/>
                <w:szCs w:val="19"/>
                <w:lang w:val="en-GB"/>
              </w:rPr>
              <w:t>Game</w:t>
            </w:r>
            <w:r w:rsidR="003A4032" w:rsidRPr="605E7D11">
              <w:rPr>
                <w:rFonts w:ascii="Times New Roman" w:hAnsi="Times New Roman"/>
                <w:i/>
                <w:iCs/>
                <w:color w:val="002060"/>
                <w:sz w:val="19"/>
                <w:szCs w:val="19"/>
                <w:lang w:val="en-GB"/>
              </w:rPr>
              <w:t xml:space="preserve"> </w:t>
            </w:r>
            <w:r w:rsidRPr="605E7D11">
              <w:rPr>
                <w:rFonts w:ascii="Times New Roman" w:hAnsi="Times New Roman"/>
                <w:i/>
                <w:iCs/>
                <w:color w:val="002060"/>
                <w:sz w:val="19"/>
                <w:szCs w:val="19"/>
                <w:lang w:val="en-GB"/>
              </w:rPr>
              <w:t>period and Organising Company’s privacy policy as set forth in these Official Rules.</w:t>
            </w:r>
          </w:p>
          <w:p w14:paraId="7936503F" w14:textId="77777777" w:rsidR="00D00B10" w:rsidRPr="008144F4" w:rsidRDefault="00D00B10" w:rsidP="605E7D11">
            <w:pPr>
              <w:jc w:val="both"/>
              <w:rPr>
                <w:rFonts w:ascii="Times New Roman" w:hAnsi="Times New Roman"/>
                <w:i/>
                <w:iCs/>
                <w:color w:val="002060"/>
                <w:sz w:val="19"/>
                <w:szCs w:val="19"/>
                <w:lang w:val="en-GB"/>
              </w:rPr>
            </w:pPr>
          </w:p>
          <w:p w14:paraId="304108A4" w14:textId="3C04D7CF" w:rsidR="00DD1DE3" w:rsidRDefault="00D00B10" w:rsidP="605E7D11">
            <w:pPr>
              <w:jc w:val="both"/>
              <w:rPr>
                <w:rFonts w:ascii="Times New Roman" w:hAnsi="Times New Roman"/>
                <w:i/>
                <w:iCs/>
                <w:color w:val="002060"/>
                <w:sz w:val="19"/>
                <w:szCs w:val="19"/>
                <w:lang w:val="en-GB"/>
              </w:rPr>
            </w:pPr>
            <w:r w:rsidRPr="605E7D11">
              <w:rPr>
                <w:rFonts w:ascii="Times New Roman" w:hAnsi="Times New Roman"/>
                <w:i/>
                <w:iCs/>
                <w:color w:val="002060"/>
                <w:sz w:val="19"/>
                <w:szCs w:val="19"/>
                <w:lang w:val="en-GB"/>
              </w:rPr>
              <w:t xml:space="preserve">To enter the </w:t>
            </w:r>
            <w:r w:rsidR="00C81EC5">
              <w:rPr>
                <w:rFonts w:ascii="Times New Roman" w:hAnsi="Times New Roman"/>
                <w:i/>
                <w:iCs/>
                <w:color w:val="002060"/>
                <w:sz w:val="19"/>
                <w:szCs w:val="19"/>
                <w:lang w:val="en-GB"/>
              </w:rPr>
              <w:t>Game</w:t>
            </w:r>
            <w:r w:rsidR="003A4032" w:rsidRPr="605E7D11">
              <w:rPr>
                <w:rFonts w:ascii="Times New Roman" w:hAnsi="Times New Roman"/>
                <w:i/>
                <w:iCs/>
                <w:color w:val="002060"/>
                <w:sz w:val="19"/>
                <w:szCs w:val="19"/>
                <w:lang w:val="en-GB"/>
              </w:rPr>
              <w:t>,</w:t>
            </w:r>
            <w:r w:rsidRPr="605E7D11">
              <w:rPr>
                <w:rFonts w:ascii="Times New Roman" w:hAnsi="Times New Roman"/>
                <w:i/>
                <w:iCs/>
                <w:color w:val="002060"/>
                <w:sz w:val="19"/>
                <w:szCs w:val="19"/>
                <w:lang w:val="en-GB"/>
              </w:rPr>
              <w:t xml:space="preserve"> a contestant must</w:t>
            </w:r>
            <w:r w:rsidR="00DD1DE3">
              <w:rPr>
                <w:rFonts w:ascii="Times New Roman" w:hAnsi="Times New Roman"/>
                <w:i/>
                <w:iCs/>
                <w:color w:val="002060"/>
                <w:sz w:val="19"/>
                <w:szCs w:val="19"/>
                <w:lang w:val="en-GB"/>
              </w:rPr>
              <w:t>:</w:t>
            </w:r>
          </w:p>
          <w:p w14:paraId="64C6376E" w14:textId="77777777" w:rsidR="00DD1DE3" w:rsidRDefault="00DD1DE3" w:rsidP="605E7D11">
            <w:pPr>
              <w:jc w:val="both"/>
              <w:rPr>
                <w:rFonts w:ascii="Times New Roman" w:hAnsi="Times New Roman"/>
                <w:i/>
                <w:iCs/>
                <w:color w:val="002060"/>
                <w:sz w:val="19"/>
                <w:szCs w:val="19"/>
                <w:lang w:val="en-GB"/>
              </w:rPr>
            </w:pPr>
          </w:p>
          <w:p w14:paraId="41EFBA43" w14:textId="0331E763" w:rsidR="00DD1DE3" w:rsidRDefault="00DD1DE3" w:rsidP="00DD1DE3">
            <w:pPr>
              <w:jc w:val="both"/>
              <w:rPr>
                <w:rFonts w:ascii="Times New Roman" w:hAnsi="Times New Roman"/>
                <w:b/>
                <w:bCs/>
                <w:i/>
                <w:iCs/>
                <w:color w:val="002060"/>
                <w:sz w:val="19"/>
                <w:szCs w:val="19"/>
                <w:u w:val="single"/>
                <w:lang w:val="en-GB"/>
              </w:rPr>
            </w:pPr>
            <w:r w:rsidRPr="00DD1DE3">
              <w:rPr>
                <w:rFonts w:ascii="Times New Roman" w:hAnsi="Times New Roman"/>
                <w:b/>
                <w:bCs/>
                <w:i/>
                <w:iCs/>
                <w:color w:val="002060"/>
                <w:sz w:val="19"/>
                <w:szCs w:val="19"/>
                <w:u w:val="single"/>
                <w:lang w:val="en-GB"/>
              </w:rPr>
              <w:t>ROUND 1</w:t>
            </w:r>
          </w:p>
          <w:p w14:paraId="0FD6BC5C" w14:textId="77777777" w:rsidR="00DD1DE3" w:rsidRDefault="00DD1DE3" w:rsidP="00DD1DE3">
            <w:pPr>
              <w:jc w:val="both"/>
              <w:rPr>
                <w:rFonts w:ascii="Times New Roman" w:hAnsi="Times New Roman"/>
                <w:b/>
                <w:bCs/>
                <w:i/>
                <w:iCs/>
                <w:color w:val="002060"/>
                <w:sz w:val="19"/>
                <w:szCs w:val="19"/>
                <w:u w:val="single"/>
                <w:lang w:val="en-GB"/>
              </w:rPr>
            </w:pPr>
          </w:p>
          <w:p w14:paraId="3868AB5A" w14:textId="2FDCC672" w:rsidR="00C72738" w:rsidRDefault="00C72738" w:rsidP="00DD1DE3">
            <w:pPr>
              <w:jc w:val="both"/>
              <w:rPr>
                <w:rFonts w:ascii="Times New Roman" w:hAnsi="Times New Roman"/>
                <w:i/>
                <w:iCs/>
                <w:color w:val="002060"/>
                <w:sz w:val="19"/>
                <w:szCs w:val="19"/>
                <w:lang w:val="en-US"/>
              </w:rPr>
            </w:pPr>
            <w:r>
              <w:rPr>
                <w:rFonts w:ascii="Times New Roman" w:hAnsi="Times New Roman"/>
                <w:i/>
                <w:iCs/>
                <w:color w:val="002060"/>
                <w:sz w:val="19"/>
                <w:szCs w:val="19"/>
                <w:lang w:val="en-US"/>
              </w:rPr>
              <w:t xml:space="preserve">The contestants must </w:t>
            </w:r>
            <w:r w:rsidRPr="00E0434D">
              <w:rPr>
                <w:rFonts w:ascii="Times New Roman" w:hAnsi="Times New Roman"/>
                <w:i/>
                <w:iCs/>
                <w:color w:val="002060"/>
                <w:sz w:val="19"/>
                <w:szCs w:val="19"/>
                <w:lang w:val="en-US"/>
              </w:rPr>
              <w:t>between December 2</w:t>
            </w:r>
            <w:r w:rsidR="00E0434D" w:rsidRPr="00E0434D">
              <w:rPr>
                <w:rFonts w:ascii="Times New Roman" w:hAnsi="Times New Roman"/>
                <w:i/>
                <w:iCs/>
                <w:color w:val="002060"/>
                <w:sz w:val="19"/>
                <w:szCs w:val="19"/>
                <w:lang w:val="en-US"/>
              </w:rPr>
              <w:t>3</w:t>
            </w:r>
            <w:r w:rsidRPr="00E0434D">
              <w:rPr>
                <w:rFonts w:ascii="Times New Roman" w:hAnsi="Times New Roman"/>
                <w:i/>
                <w:iCs/>
                <w:color w:val="002060"/>
                <w:sz w:val="19"/>
                <w:szCs w:val="19"/>
                <w:lang w:val="en-US"/>
              </w:rPr>
              <w:t xml:space="preserve">, </w:t>
            </w:r>
            <w:proofErr w:type="gramStart"/>
            <w:r w:rsidRPr="00E0434D">
              <w:rPr>
                <w:rFonts w:ascii="Times New Roman" w:hAnsi="Times New Roman"/>
                <w:i/>
                <w:iCs/>
                <w:color w:val="002060"/>
                <w:sz w:val="19"/>
                <w:szCs w:val="19"/>
                <w:lang w:val="en-US"/>
              </w:rPr>
              <w:t>2025</w:t>
            </w:r>
            <w:proofErr w:type="gramEnd"/>
            <w:r w:rsidRPr="00E0434D">
              <w:rPr>
                <w:rFonts w:ascii="Times New Roman" w:hAnsi="Times New Roman"/>
                <w:i/>
                <w:iCs/>
                <w:color w:val="002060"/>
                <w:sz w:val="19"/>
                <w:szCs w:val="19"/>
                <w:lang w:val="en-US"/>
              </w:rPr>
              <w:t xml:space="preserve"> at </w:t>
            </w:r>
            <w:r w:rsidR="00E0434D" w:rsidRPr="00E0434D">
              <w:rPr>
                <w:rFonts w:ascii="Times New Roman" w:hAnsi="Times New Roman"/>
                <w:i/>
                <w:iCs/>
                <w:color w:val="002060"/>
                <w:sz w:val="19"/>
                <w:szCs w:val="19"/>
                <w:lang w:val="en-US"/>
              </w:rPr>
              <w:t>7</w:t>
            </w:r>
            <w:r w:rsidRPr="00E0434D">
              <w:rPr>
                <w:rFonts w:ascii="Times New Roman" w:hAnsi="Times New Roman"/>
                <w:i/>
                <w:iCs/>
                <w:color w:val="002060"/>
                <w:sz w:val="19"/>
                <w:szCs w:val="19"/>
                <w:lang w:val="en-US"/>
              </w:rPr>
              <w:t>:00 p.m. (French time) and January 2</w:t>
            </w:r>
            <w:r w:rsidR="00E0434D" w:rsidRPr="00E0434D">
              <w:rPr>
                <w:rFonts w:ascii="Times New Roman" w:hAnsi="Times New Roman"/>
                <w:i/>
                <w:iCs/>
                <w:color w:val="002060"/>
                <w:sz w:val="19"/>
                <w:szCs w:val="19"/>
                <w:lang w:val="en-US"/>
              </w:rPr>
              <w:t>3</w:t>
            </w:r>
            <w:r w:rsidRPr="00E0434D">
              <w:rPr>
                <w:rFonts w:ascii="Times New Roman" w:hAnsi="Times New Roman"/>
                <w:i/>
                <w:iCs/>
                <w:color w:val="002060"/>
                <w:sz w:val="19"/>
                <w:szCs w:val="19"/>
                <w:lang w:val="en-US"/>
              </w:rPr>
              <w:t xml:space="preserve">, </w:t>
            </w:r>
            <w:proofErr w:type="gramStart"/>
            <w:r w:rsidRPr="00E0434D">
              <w:rPr>
                <w:rFonts w:ascii="Times New Roman" w:hAnsi="Times New Roman"/>
                <w:i/>
                <w:iCs/>
                <w:color w:val="002060"/>
                <w:sz w:val="19"/>
                <w:szCs w:val="19"/>
                <w:lang w:val="en-US"/>
              </w:rPr>
              <w:t>2026</w:t>
            </w:r>
            <w:proofErr w:type="gramEnd"/>
            <w:r w:rsidRPr="00E0434D">
              <w:rPr>
                <w:rFonts w:ascii="Times New Roman" w:hAnsi="Times New Roman"/>
                <w:i/>
                <w:iCs/>
                <w:color w:val="002060"/>
                <w:sz w:val="19"/>
                <w:szCs w:val="19"/>
                <w:lang w:val="en-US"/>
              </w:rPr>
              <w:t xml:space="preserve"> at 11:59 p.m. (French time</w:t>
            </w:r>
          </w:p>
          <w:p w14:paraId="54D01542" w14:textId="77777777" w:rsidR="00C72738" w:rsidRPr="00DD1DE3" w:rsidRDefault="00C72738" w:rsidP="00DD1DE3">
            <w:pPr>
              <w:jc w:val="both"/>
              <w:rPr>
                <w:rFonts w:ascii="Times New Roman" w:hAnsi="Times New Roman"/>
                <w:b/>
                <w:bCs/>
                <w:i/>
                <w:iCs/>
                <w:color w:val="002060"/>
                <w:sz w:val="19"/>
                <w:szCs w:val="19"/>
                <w:u w:val="single"/>
                <w:lang w:val="en-GB"/>
              </w:rPr>
            </w:pPr>
          </w:p>
          <w:p w14:paraId="24C97D26" w14:textId="367F1669" w:rsidR="00DD1DE3" w:rsidRPr="00DD1DE3" w:rsidRDefault="00DD1DE3" w:rsidP="00C72738">
            <w:pPr>
              <w:pStyle w:val="Paragraphedeliste"/>
              <w:numPr>
                <w:ilvl w:val="0"/>
                <w:numId w:val="43"/>
              </w:numPr>
              <w:jc w:val="both"/>
              <w:rPr>
                <w:rFonts w:ascii="Times New Roman" w:hAnsi="Times New Roman"/>
                <w:i/>
                <w:iCs/>
                <w:color w:val="002060"/>
                <w:sz w:val="19"/>
                <w:szCs w:val="19"/>
                <w:lang w:val="en-US"/>
              </w:rPr>
            </w:pPr>
            <w:r w:rsidRPr="00DD1DE3">
              <w:rPr>
                <w:rFonts w:ascii="Times New Roman" w:hAnsi="Times New Roman"/>
                <w:i/>
                <w:iCs/>
                <w:color w:val="002060"/>
                <w:sz w:val="19"/>
                <w:szCs w:val="19"/>
                <w:lang w:val="en-US"/>
              </w:rPr>
              <w:t xml:space="preserve">Post on their Instagram™ account, a video in which the contestant must demonstrate their surfing skills on one single wave surfed during the year 2025 or 2026. Entry into the Game implies acceptance of </w:t>
            </w:r>
            <w:proofErr w:type="spellStart"/>
            <w:r w:rsidRPr="00DD1DE3">
              <w:rPr>
                <w:rFonts w:ascii="Times New Roman" w:hAnsi="Times New Roman"/>
                <w:i/>
                <w:iCs/>
                <w:color w:val="002060"/>
                <w:sz w:val="19"/>
                <w:szCs w:val="19"/>
                <w:lang w:val="en-US"/>
              </w:rPr>
              <w:t>Instagram™’s</w:t>
            </w:r>
            <w:proofErr w:type="spellEnd"/>
            <w:r w:rsidRPr="00DD1DE3">
              <w:rPr>
                <w:rFonts w:ascii="Times New Roman" w:hAnsi="Times New Roman"/>
                <w:i/>
                <w:iCs/>
                <w:color w:val="002060"/>
                <w:sz w:val="19"/>
                <w:szCs w:val="19"/>
                <w:lang w:val="en-US"/>
              </w:rPr>
              <w:t xml:space="preserve"> terms and conditions and privacy policy. The contestant’s Instagram™ account must be set to public so that the video is accessible to the </w:t>
            </w:r>
            <w:proofErr w:type="spellStart"/>
            <w:r w:rsidRPr="00DD1DE3">
              <w:rPr>
                <w:rFonts w:ascii="Times New Roman" w:hAnsi="Times New Roman"/>
                <w:i/>
                <w:iCs/>
                <w:color w:val="002060"/>
                <w:sz w:val="19"/>
                <w:szCs w:val="19"/>
                <w:lang w:val="en-US"/>
              </w:rPr>
              <w:t>Organising</w:t>
            </w:r>
            <w:proofErr w:type="spellEnd"/>
            <w:r w:rsidRPr="00DD1DE3">
              <w:rPr>
                <w:rFonts w:ascii="Times New Roman" w:hAnsi="Times New Roman"/>
                <w:i/>
                <w:iCs/>
                <w:color w:val="002060"/>
                <w:sz w:val="19"/>
                <w:szCs w:val="19"/>
                <w:lang w:val="en-US"/>
              </w:rPr>
              <w:t xml:space="preserve"> </w:t>
            </w:r>
            <w:proofErr w:type="gramStart"/>
            <w:r w:rsidRPr="00DD1DE3">
              <w:rPr>
                <w:rFonts w:ascii="Times New Roman" w:hAnsi="Times New Roman"/>
                <w:i/>
                <w:iCs/>
                <w:color w:val="002060"/>
                <w:sz w:val="19"/>
                <w:szCs w:val="19"/>
                <w:lang w:val="en-US"/>
              </w:rPr>
              <w:t>Company;</w:t>
            </w:r>
            <w:proofErr w:type="gramEnd"/>
          </w:p>
          <w:p w14:paraId="60D2E85B" w14:textId="40932E3C" w:rsidR="00DD1DE3" w:rsidRPr="00DD1DE3" w:rsidRDefault="00DD1DE3" w:rsidP="00C72738">
            <w:pPr>
              <w:pStyle w:val="Paragraphedeliste"/>
              <w:numPr>
                <w:ilvl w:val="0"/>
                <w:numId w:val="43"/>
              </w:numPr>
              <w:jc w:val="both"/>
              <w:rPr>
                <w:rFonts w:ascii="Times New Roman" w:hAnsi="Times New Roman"/>
                <w:i/>
                <w:iCs/>
                <w:color w:val="002060"/>
                <w:sz w:val="19"/>
                <w:szCs w:val="19"/>
                <w:lang w:val="en-US"/>
              </w:rPr>
            </w:pPr>
            <w:r w:rsidRPr="00DD1DE3">
              <w:rPr>
                <w:rFonts w:ascii="Times New Roman" w:hAnsi="Times New Roman"/>
                <w:i/>
                <w:iCs/>
                <w:color w:val="002060"/>
                <w:sz w:val="19"/>
                <w:szCs w:val="19"/>
                <w:lang w:val="en-US"/>
              </w:rPr>
              <w:t xml:space="preserve">Include the hashtag #KOTG26 in the </w:t>
            </w:r>
            <w:proofErr w:type="gramStart"/>
            <w:r w:rsidRPr="00DD1DE3">
              <w:rPr>
                <w:rFonts w:ascii="Times New Roman" w:hAnsi="Times New Roman"/>
                <w:i/>
                <w:iCs/>
                <w:color w:val="002060"/>
                <w:sz w:val="19"/>
                <w:szCs w:val="19"/>
                <w:lang w:val="en-US"/>
              </w:rPr>
              <w:t>video;</w:t>
            </w:r>
            <w:proofErr w:type="gramEnd"/>
          </w:p>
          <w:p w14:paraId="1628C4D3" w14:textId="69618F5B" w:rsidR="00DD1DE3" w:rsidRPr="00DD1DE3" w:rsidRDefault="00DD1DE3" w:rsidP="00C72738">
            <w:pPr>
              <w:pStyle w:val="Paragraphedeliste"/>
              <w:numPr>
                <w:ilvl w:val="0"/>
                <w:numId w:val="43"/>
              </w:numPr>
              <w:jc w:val="both"/>
              <w:rPr>
                <w:rFonts w:ascii="Times New Roman" w:hAnsi="Times New Roman"/>
                <w:i/>
                <w:iCs/>
                <w:color w:val="002060"/>
                <w:sz w:val="19"/>
                <w:szCs w:val="19"/>
                <w:lang w:val="en-US"/>
              </w:rPr>
            </w:pPr>
            <w:r w:rsidRPr="00DD1DE3">
              <w:rPr>
                <w:rFonts w:ascii="Times New Roman" w:hAnsi="Times New Roman"/>
                <w:i/>
                <w:iCs/>
                <w:color w:val="002060"/>
                <w:sz w:val="19"/>
                <w:szCs w:val="19"/>
                <w:lang w:val="en-US"/>
              </w:rPr>
              <w:t xml:space="preserve">Tag @quiksilver and @stab in the </w:t>
            </w:r>
            <w:proofErr w:type="gramStart"/>
            <w:r w:rsidRPr="00DD1DE3">
              <w:rPr>
                <w:rFonts w:ascii="Times New Roman" w:hAnsi="Times New Roman"/>
                <w:i/>
                <w:iCs/>
                <w:color w:val="002060"/>
                <w:sz w:val="19"/>
                <w:szCs w:val="19"/>
                <w:lang w:val="en-US"/>
              </w:rPr>
              <w:t>video;</w:t>
            </w:r>
            <w:proofErr w:type="gramEnd"/>
          </w:p>
          <w:p w14:paraId="35139D5B" w14:textId="5EC594E9" w:rsidR="00DD1DE3" w:rsidRDefault="00DD1DE3" w:rsidP="00C72738">
            <w:pPr>
              <w:pStyle w:val="Paragraphedeliste"/>
              <w:numPr>
                <w:ilvl w:val="0"/>
                <w:numId w:val="43"/>
              </w:numPr>
              <w:jc w:val="both"/>
              <w:rPr>
                <w:rFonts w:ascii="Times New Roman" w:hAnsi="Times New Roman"/>
                <w:i/>
                <w:iCs/>
                <w:color w:val="002060"/>
                <w:sz w:val="19"/>
                <w:szCs w:val="19"/>
                <w:lang w:val="en-US"/>
              </w:rPr>
            </w:pPr>
            <w:r w:rsidRPr="00DD1DE3">
              <w:rPr>
                <w:rFonts w:ascii="Times New Roman" w:hAnsi="Times New Roman"/>
                <w:i/>
                <w:iCs/>
                <w:color w:val="002060"/>
                <w:sz w:val="19"/>
                <w:szCs w:val="19"/>
                <w:lang w:val="en-US"/>
              </w:rPr>
              <w:t>Follow the Instagram™ accounts @quiksilver and @stab</w:t>
            </w:r>
          </w:p>
          <w:p w14:paraId="4F48DF42" w14:textId="77777777" w:rsidR="00C72738" w:rsidRPr="00DD1DE3" w:rsidRDefault="00C72738" w:rsidP="00C72738">
            <w:pPr>
              <w:pStyle w:val="Paragraphedeliste"/>
              <w:ind w:left="1080"/>
              <w:jc w:val="both"/>
              <w:rPr>
                <w:rFonts w:ascii="Times New Roman" w:hAnsi="Times New Roman"/>
                <w:i/>
                <w:iCs/>
                <w:color w:val="002060"/>
                <w:sz w:val="19"/>
                <w:szCs w:val="19"/>
                <w:lang w:val="en-US"/>
              </w:rPr>
            </w:pPr>
          </w:p>
          <w:p w14:paraId="4C888992" w14:textId="77777777" w:rsidR="00DD1DE3" w:rsidRDefault="00DD1DE3" w:rsidP="00DD1DE3">
            <w:pPr>
              <w:jc w:val="both"/>
              <w:rPr>
                <w:rFonts w:ascii="Times New Roman" w:hAnsi="Times New Roman"/>
                <w:i/>
                <w:iCs/>
                <w:color w:val="002060"/>
                <w:sz w:val="19"/>
                <w:szCs w:val="19"/>
                <w:lang w:val="en-US"/>
              </w:rPr>
            </w:pPr>
            <w:r w:rsidRPr="00DD1DE3">
              <w:rPr>
                <w:rFonts w:ascii="Times New Roman" w:hAnsi="Times New Roman"/>
                <w:i/>
                <w:iCs/>
                <w:color w:val="002060"/>
                <w:sz w:val="19"/>
                <w:szCs w:val="19"/>
                <w:lang w:val="en-US"/>
              </w:rPr>
              <w:t>(the “Entry”).</w:t>
            </w:r>
          </w:p>
          <w:p w14:paraId="590F5532" w14:textId="77777777" w:rsidR="00C72738" w:rsidRPr="00DD1DE3" w:rsidRDefault="00C72738" w:rsidP="00DD1DE3">
            <w:pPr>
              <w:jc w:val="both"/>
              <w:rPr>
                <w:rFonts w:ascii="Times New Roman" w:hAnsi="Times New Roman"/>
                <w:i/>
                <w:iCs/>
                <w:color w:val="002060"/>
                <w:sz w:val="19"/>
                <w:szCs w:val="19"/>
                <w:lang w:val="en-US"/>
              </w:rPr>
            </w:pPr>
          </w:p>
          <w:p w14:paraId="2D1273E4" w14:textId="77777777" w:rsidR="00DD1DE3" w:rsidRDefault="00DD1DE3" w:rsidP="00DD1DE3">
            <w:pPr>
              <w:jc w:val="both"/>
              <w:rPr>
                <w:rFonts w:ascii="Times New Roman" w:hAnsi="Times New Roman"/>
                <w:i/>
                <w:iCs/>
                <w:color w:val="002060"/>
                <w:sz w:val="19"/>
                <w:szCs w:val="19"/>
                <w:lang w:val="en-US"/>
              </w:rPr>
            </w:pPr>
            <w:r w:rsidRPr="00DD1DE3">
              <w:rPr>
                <w:rFonts w:ascii="Times New Roman" w:hAnsi="Times New Roman"/>
                <w:i/>
                <w:iCs/>
                <w:color w:val="002060"/>
                <w:sz w:val="19"/>
                <w:szCs w:val="19"/>
                <w:lang w:val="en-US"/>
              </w:rPr>
              <w:t xml:space="preserve">Contestants acknowledge that the </w:t>
            </w:r>
            <w:proofErr w:type="spellStart"/>
            <w:r w:rsidRPr="00DD1DE3">
              <w:rPr>
                <w:rFonts w:ascii="Times New Roman" w:hAnsi="Times New Roman"/>
                <w:i/>
                <w:iCs/>
                <w:color w:val="002060"/>
                <w:sz w:val="19"/>
                <w:szCs w:val="19"/>
                <w:lang w:val="en-US"/>
              </w:rPr>
              <w:t>Organising</w:t>
            </w:r>
            <w:proofErr w:type="spellEnd"/>
            <w:r w:rsidRPr="00DD1DE3">
              <w:rPr>
                <w:rFonts w:ascii="Times New Roman" w:hAnsi="Times New Roman"/>
                <w:i/>
                <w:iCs/>
                <w:color w:val="002060"/>
                <w:sz w:val="19"/>
                <w:szCs w:val="19"/>
                <w:lang w:val="en-US"/>
              </w:rPr>
              <w:t xml:space="preserve"> Company does not, under any circumstances, encourage risky </w:t>
            </w:r>
            <w:proofErr w:type="spellStart"/>
            <w:r w:rsidRPr="00DD1DE3">
              <w:rPr>
                <w:rFonts w:ascii="Times New Roman" w:hAnsi="Times New Roman"/>
                <w:i/>
                <w:iCs/>
                <w:color w:val="002060"/>
                <w:sz w:val="19"/>
                <w:szCs w:val="19"/>
                <w:lang w:val="en-US"/>
              </w:rPr>
              <w:t>behaviour</w:t>
            </w:r>
            <w:proofErr w:type="spellEnd"/>
            <w:r w:rsidRPr="00DD1DE3">
              <w:rPr>
                <w:rFonts w:ascii="Times New Roman" w:hAnsi="Times New Roman"/>
                <w:i/>
                <w:iCs/>
                <w:color w:val="002060"/>
                <w:sz w:val="19"/>
                <w:szCs w:val="19"/>
                <w:lang w:val="en-US"/>
              </w:rPr>
              <w:t xml:space="preserve">, including the performance of dangerous </w:t>
            </w:r>
            <w:proofErr w:type="spellStart"/>
            <w:r w:rsidRPr="00DD1DE3">
              <w:rPr>
                <w:rFonts w:ascii="Times New Roman" w:hAnsi="Times New Roman"/>
                <w:i/>
                <w:iCs/>
                <w:color w:val="002060"/>
                <w:sz w:val="19"/>
                <w:szCs w:val="19"/>
                <w:lang w:val="en-US"/>
              </w:rPr>
              <w:t>manoeuvres</w:t>
            </w:r>
            <w:proofErr w:type="spellEnd"/>
            <w:r w:rsidRPr="00DD1DE3">
              <w:rPr>
                <w:rFonts w:ascii="Times New Roman" w:hAnsi="Times New Roman"/>
                <w:i/>
                <w:iCs/>
                <w:color w:val="002060"/>
                <w:sz w:val="19"/>
                <w:szCs w:val="19"/>
                <w:lang w:val="en-US"/>
              </w:rPr>
              <w:t xml:space="preserve"> or tricks.</w:t>
            </w:r>
          </w:p>
          <w:p w14:paraId="245F1E18" w14:textId="77777777" w:rsidR="00C72738" w:rsidRPr="00DD1DE3" w:rsidRDefault="00C72738" w:rsidP="00DD1DE3">
            <w:pPr>
              <w:jc w:val="both"/>
              <w:rPr>
                <w:rFonts w:ascii="Times New Roman" w:hAnsi="Times New Roman"/>
                <w:i/>
                <w:iCs/>
                <w:color w:val="002060"/>
                <w:sz w:val="19"/>
                <w:szCs w:val="19"/>
                <w:lang w:val="en-US"/>
              </w:rPr>
            </w:pPr>
          </w:p>
          <w:p w14:paraId="0513DA3A" w14:textId="62ED9B80" w:rsidR="00C72738" w:rsidRPr="00C72738" w:rsidRDefault="00DD1DE3" w:rsidP="00DD1DE3">
            <w:pPr>
              <w:jc w:val="both"/>
              <w:rPr>
                <w:rFonts w:ascii="Times New Roman" w:hAnsi="Times New Roman"/>
                <w:i/>
                <w:iCs/>
                <w:color w:val="002060"/>
                <w:sz w:val="19"/>
                <w:szCs w:val="19"/>
                <w:lang w:val="en-US"/>
              </w:rPr>
            </w:pPr>
            <w:r w:rsidRPr="00DD1DE3">
              <w:rPr>
                <w:rFonts w:ascii="Times New Roman" w:hAnsi="Times New Roman"/>
                <w:i/>
                <w:iCs/>
                <w:color w:val="002060"/>
                <w:sz w:val="19"/>
                <w:szCs w:val="19"/>
                <w:lang w:val="en-US"/>
              </w:rPr>
              <w:t xml:space="preserve">At the end of </w:t>
            </w:r>
            <w:r w:rsidR="00C72738">
              <w:rPr>
                <w:rFonts w:ascii="Times New Roman" w:hAnsi="Times New Roman"/>
                <w:i/>
                <w:iCs/>
                <w:color w:val="002060"/>
                <w:sz w:val="19"/>
                <w:szCs w:val="19"/>
                <w:lang w:val="en-US"/>
              </w:rPr>
              <w:t>Round</w:t>
            </w:r>
            <w:r w:rsidRPr="00DD1DE3">
              <w:rPr>
                <w:rFonts w:ascii="Times New Roman" w:hAnsi="Times New Roman"/>
                <w:i/>
                <w:iCs/>
                <w:color w:val="002060"/>
                <w:sz w:val="19"/>
                <w:szCs w:val="19"/>
                <w:lang w:val="en-US"/>
              </w:rPr>
              <w:t xml:space="preserve"> 1, eight (8) contestants will be pre-selected from among the valid Entries, in accordance with Article 4 below, </w:t>
            </w:r>
            <w:proofErr w:type="gramStart"/>
            <w:r w:rsidRPr="00DD1DE3">
              <w:rPr>
                <w:rFonts w:ascii="Times New Roman" w:hAnsi="Times New Roman"/>
                <w:i/>
                <w:iCs/>
                <w:color w:val="002060"/>
                <w:sz w:val="19"/>
                <w:szCs w:val="19"/>
                <w:lang w:val="en-US"/>
              </w:rPr>
              <w:t>in order to</w:t>
            </w:r>
            <w:proofErr w:type="gramEnd"/>
            <w:r w:rsidRPr="00DD1DE3">
              <w:rPr>
                <w:rFonts w:ascii="Times New Roman" w:hAnsi="Times New Roman"/>
                <w:i/>
                <w:iCs/>
                <w:color w:val="002060"/>
                <w:sz w:val="19"/>
                <w:szCs w:val="19"/>
                <w:lang w:val="en-US"/>
              </w:rPr>
              <w:t xml:space="preserve"> take part in </w:t>
            </w:r>
            <w:r w:rsidR="00C72738">
              <w:rPr>
                <w:rFonts w:ascii="Times New Roman" w:hAnsi="Times New Roman"/>
                <w:i/>
                <w:iCs/>
                <w:color w:val="002060"/>
                <w:sz w:val="19"/>
                <w:szCs w:val="19"/>
                <w:lang w:val="en-US"/>
              </w:rPr>
              <w:t>Round</w:t>
            </w:r>
            <w:r w:rsidRPr="00DD1DE3">
              <w:rPr>
                <w:rFonts w:ascii="Times New Roman" w:hAnsi="Times New Roman"/>
                <w:i/>
                <w:iCs/>
                <w:color w:val="002060"/>
                <w:sz w:val="19"/>
                <w:szCs w:val="19"/>
                <w:lang w:val="en-US"/>
              </w:rPr>
              <w:t xml:space="preserve"> 2.</w:t>
            </w:r>
          </w:p>
          <w:p w14:paraId="6B1335D6" w14:textId="77777777" w:rsidR="00C72738" w:rsidRPr="00C72738" w:rsidRDefault="00C72738" w:rsidP="00DD1DE3">
            <w:pPr>
              <w:jc w:val="both"/>
              <w:rPr>
                <w:rFonts w:ascii="Times New Roman" w:hAnsi="Times New Roman"/>
                <w:i/>
                <w:iCs/>
                <w:color w:val="002060"/>
                <w:sz w:val="19"/>
                <w:szCs w:val="19"/>
                <w:lang w:val="en-US"/>
              </w:rPr>
            </w:pPr>
          </w:p>
          <w:p w14:paraId="52D4A60E" w14:textId="77777777" w:rsidR="00C72738" w:rsidRPr="00C72738" w:rsidRDefault="00C72738" w:rsidP="00DD1DE3">
            <w:pPr>
              <w:jc w:val="both"/>
              <w:rPr>
                <w:rFonts w:ascii="Times New Roman" w:hAnsi="Times New Roman"/>
                <w:b/>
                <w:bCs/>
                <w:i/>
                <w:iCs/>
                <w:color w:val="002060"/>
                <w:sz w:val="19"/>
                <w:szCs w:val="19"/>
                <w:u w:val="single"/>
                <w:lang w:val="en-US"/>
              </w:rPr>
            </w:pPr>
            <w:r w:rsidRPr="00C72738">
              <w:rPr>
                <w:rFonts w:ascii="Times New Roman" w:hAnsi="Times New Roman"/>
                <w:b/>
                <w:bCs/>
                <w:i/>
                <w:iCs/>
                <w:color w:val="002060"/>
                <w:sz w:val="19"/>
                <w:szCs w:val="19"/>
                <w:u w:val="single"/>
                <w:lang w:val="en-US"/>
              </w:rPr>
              <w:t>ROUND 2</w:t>
            </w:r>
          </w:p>
          <w:p w14:paraId="09453351" w14:textId="77777777" w:rsidR="00C72738" w:rsidRDefault="00C72738" w:rsidP="00DD1DE3">
            <w:pPr>
              <w:jc w:val="both"/>
              <w:rPr>
                <w:rFonts w:ascii="Times New Roman" w:hAnsi="Times New Roman"/>
                <w:i/>
                <w:iCs/>
                <w:color w:val="002060"/>
                <w:sz w:val="19"/>
                <w:szCs w:val="19"/>
                <w:lang w:val="en-US"/>
              </w:rPr>
            </w:pPr>
          </w:p>
          <w:p w14:paraId="3DFBA15A" w14:textId="63745C18" w:rsidR="00DD1DE3" w:rsidRDefault="00DD1DE3" w:rsidP="00DD1DE3">
            <w:pPr>
              <w:jc w:val="both"/>
              <w:rPr>
                <w:rFonts w:ascii="Times New Roman" w:hAnsi="Times New Roman"/>
                <w:i/>
                <w:iCs/>
                <w:color w:val="002060"/>
                <w:sz w:val="19"/>
                <w:szCs w:val="19"/>
                <w:lang w:val="en-US"/>
              </w:rPr>
            </w:pPr>
            <w:r w:rsidRPr="00DD1DE3">
              <w:rPr>
                <w:rFonts w:ascii="Times New Roman" w:hAnsi="Times New Roman"/>
                <w:i/>
                <w:iCs/>
                <w:color w:val="002060"/>
                <w:sz w:val="19"/>
                <w:szCs w:val="19"/>
                <w:lang w:val="en-US"/>
              </w:rPr>
              <w:t xml:space="preserve">The eight (8) pre-selected contestants must, between </w:t>
            </w:r>
            <w:r w:rsidRPr="00E0434D">
              <w:rPr>
                <w:rFonts w:ascii="Times New Roman" w:hAnsi="Times New Roman"/>
                <w:i/>
                <w:iCs/>
                <w:color w:val="002060"/>
                <w:sz w:val="19"/>
                <w:szCs w:val="19"/>
                <w:lang w:val="en-US"/>
              </w:rPr>
              <w:t>January 2</w:t>
            </w:r>
            <w:r w:rsidR="00E0434D" w:rsidRPr="00E0434D">
              <w:rPr>
                <w:rFonts w:ascii="Times New Roman" w:hAnsi="Times New Roman"/>
                <w:i/>
                <w:iCs/>
                <w:color w:val="002060"/>
                <w:sz w:val="19"/>
                <w:szCs w:val="19"/>
                <w:lang w:val="en-US"/>
              </w:rPr>
              <w:t>5</w:t>
            </w:r>
            <w:r w:rsidRPr="00E0434D">
              <w:rPr>
                <w:rFonts w:ascii="Times New Roman" w:hAnsi="Times New Roman"/>
                <w:i/>
                <w:iCs/>
                <w:color w:val="002060"/>
                <w:sz w:val="19"/>
                <w:szCs w:val="19"/>
                <w:lang w:val="en-US"/>
              </w:rPr>
              <w:t xml:space="preserve"> and January 2</w:t>
            </w:r>
            <w:r w:rsidR="00E0434D" w:rsidRPr="00E0434D">
              <w:rPr>
                <w:rFonts w:ascii="Times New Roman" w:hAnsi="Times New Roman"/>
                <w:i/>
                <w:iCs/>
                <w:color w:val="002060"/>
                <w:sz w:val="19"/>
                <w:szCs w:val="19"/>
                <w:lang w:val="en-US"/>
              </w:rPr>
              <w:t>7</w:t>
            </w:r>
            <w:r w:rsidRPr="00E0434D">
              <w:rPr>
                <w:rFonts w:ascii="Times New Roman" w:hAnsi="Times New Roman"/>
                <w:i/>
                <w:iCs/>
                <w:color w:val="002060"/>
                <w:sz w:val="19"/>
                <w:szCs w:val="19"/>
                <w:lang w:val="en-US"/>
              </w:rPr>
              <w:t>, 2026:</w:t>
            </w:r>
          </w:p>
          <w:p w14:paraId="785FA2EF" w14:textId="77777777" w:rsidR="00C72738" w:rsidRPr="00DD1DE3" w:rsidRDefault="00C72738" w:rsidP="00DD1DE3">
            <w:pPr>
              <w:jc w:val="both"/>
              <w:rPr>
                <w:rFonts w:ascii="Times New Roman" w:hAnsi="Times New Roman"/>
                <w:i/>
                <w:iCs/>
                <w:color w:val="002060"/>
                <w:sz w:val="19"/>
                <w:szCs w:val="19"/>
                <w:lang w:val="en-US"/>
              </w:rPr>
            </w:pPr>
          </w:p>
          <w:p w14:paraId="7969C346" w14:textId="0A177923" w:rsidR="00DD1DE3" w:rsidRPr="00C72738" w:rsidRDefault="00C72738" w:rsidP="00C72738">
            <w:pPr>
              <w:pStyle w:val="Paragraphedeliste"/>
              <w:numPr>
                <w:ilvl w:val="0"/>
                <w:numId w:val="44"/>
              </w:numPr>
              <w:jc w:val="both"/>
              <w:rPr>
                <w:rFonts w:ascii="Times New Roman" w:hAnsi="Times New Roman"/>
                <w:i/>
                <w:iCs/>
                <w:color w:val="002060"/>
                <w:sz w:val="19"/>
                <w:szCs w:val="19"/>
                <w:lang w:val="en-US"/>
              </w:rPr>
            </w:pPr>
            <w:r w:rsidRPr="00C72738">
              <w:rPr>
                <w:rFonts w:ascii="Times New Roman" w:hAnsi="Times New Roman"/>
                <w:i/>
                <w:iCs/>
                <w:color w:val="002060"/>
                <w:sz w:val="19"/>
                <w:szCs w:val="19"/>
                <w:lang w:val="en-US"/>
              </w:rPr>
              <w:t>Send</w:t>
            </w:r>
            <w:r w:rsidR="00DD1DE3" w:rsidRPr="00C72738">
              <w:rPr>
                <w:rFonts w:ascii="Times New Roman" w:hAnsi="Times New Roman"/>
                <w:i/>
                <w:iCs/>
                <w:color w:val="002060"/>
                <w:sz w:val="19"/>
                <w:szCs w:val="19"/>
                <w:lang w:val="en-US"/>
              </w:rPr>
              <w:t xml:space="preserve"> a new video to the </w:t>
            </w:r>
            <w:proofErr w:type="spellStart"/>
            <w:r w:rsidR="00DD1DE3" w:rsidRPr="00C72738">
              <w:rPr>
                <w:rFonts w:ascii="Times New Roman" w:hAnsi="Times New Roman"/>
                <w:i/>
                <w:iCs/>
                <w:color w:val="002060"/>
                <w:sz w:val="19"/>
                <w:szCs w:val="19"/>
                <w:lang w:val="en-US"/>
              </w:rPr>
              <w:t>Organising</w:t>
            </w:r>
            <w:proofErr w:type="spellEnd"/>
            <w:r w:rsidR="00DD1DE3" w:rsidRPr="00C72738">
              <w:rPr>
                <w:rFonts w:ascii="Times New Roman" w:hAnsi="Times New Roman"/>
                <w:i/>
                <w:iCs/>
                <w:color w:val="002060"/>
                <w:sz w:val="19"/>
                <w:szCs w:val="19"/>
                <w:lang w:val="en-US"/>
              </w:rPr>
              <w:t xml:space="preserve"> Company, by any means communicated to the pre-selected contestants and determined at the sole discretion of the </w:t>
            </w:r>
            <w:proofErr w:type="spellStart"/>
            <w:r w:rsidR="00DD1DE3" w:rsidRPr="00C72738">
              <w:rPr>
                <w:rFonts w:ascii="Times New Roman" w:hAnsi="Times New Roman"/>
                <w:i/>
                <w:iCs/>
                <w:color w:val="002060"/>
                <w:sz w:val="19"/>
                <w:szCs w:val="19"/>
                <w:lang w:val="en-US"/>
              </w:rPr>
              <w:t>Organising</w:t>
            </w:r>
            <w:proofErr w:type="spellEnd"/>
            <w:r w:rsidR="00DD1DE3" w:rsidRPr="00C72738">
              <w:rPr>
                <w:rFonts w:ascii="Times New Roman" w:hAnsi="Times New Roman"/>
                <w:i/>
                <w:iCs/>
                <w:color w:val="002060"/>
                <w:sz w:val="19"/>
                <w:szCs w:val="19"/>
                <w:lang w:val="en-US"/>
              </w:rPr>
              <w:t xml:space="preserve"> Company. The video must show the contestant’s surfing skills on one different single wave surfed during the year 2025 or 2026.</w:t>
            </w:r>
          </w:p>
          <w:p w14:paraId="1761FDB1" w14:textId="77777777" w:rsidR="00C72738" w:rsidRPr="00C72738" w:rsidRDefault="00C72738" w:rsidP="00C72738">
            <w:pPr>
              <w:ind w:left="360"/>
              <w:jc w:val="both"/>
              <w:rPr>
                <w:rFonts w:ascii="Times New Roman" w:hAnsi="Times New Roman"/>
                <w:i/>
                <w:iCs/>
                <w:color w:val="002060"/>
                <w:sz w:val="19"/>
                <w:szCs w:val="19"/>
                <w:lang w:val="en-US"/>
              </w:rPr>
            </w:pPr>
          </w:p>
          <w:p w14:paraId="69753C81" w14:textId="77777777" w:rsidR="00DD1DE3" w:rsidRPr="00C72738" w:rsidRDefault="00DD1DE3" w:rsidP="00DD1DE3">
            <w:pPr>
              <w:jc w:val="both"/>
              <w:rPr>
                <w:rFonts w:ascii="Times New Roman" w:hAnsi="Times New Roman"/>
                <w:i/>
                <w:iCs/>
                <w:color w:val="002060"/>
                <w:sz w:val="19"/>
                <w:szCs w:val="19"/>
                <w:lang w:val="en-US"/>
              </w:rPr>
            </w:pPr>
            <w:r w:rsidRPr="00DD1DE3">
              <w:rPr>
                <w:rFonts w:ascii="Times New Roman" w:hAnsi="Times New Roman"/>
                <w:i/>
                <w:iCs/>
                <w:color w:val="002060"/>
                <w:sz w:val="19"/>
                <w:szCs w:val="19"/>
                <w:lang w:val="en-US"/>
              </w:rPr>
              <w:t xml:space="preserve">The </w:t>
            </w:r>
            <w:proofErr w:type="spellStart"/>
            <w:r w:rsidRPr="00DD1DE3">
              <w:rPr>
                <w:rFonts w:ascii="Times New Roman" w:hAnsi="Times New Roman"/>
                <w:i/>
                <w:iCs/>
                <w:color w:val="002060"/>
                <w:sz w:val="19"/>
                <w:szCs w:val="19"/>
                <w:lang w:val="en-US"/>
              </w:rPr>
              <w:t>Organising</w:t>
            </w:r>
            <w:proofErr w:type="spellEnd"/>
            <w:r w:rsidRPr="00DD1DE3">
              <w:rPr>
                <w:rFonts w:ascii="Times New Roman" w:hAnsi="Times New Roman"/>
                <w:i/>
                <w:iCs/>
                <w:color w:val="002060"/>
                <w:sz w:val="19"/>
                <w:szCs w:val="19"/>
                <w:lang w:val="en-US"/>
              </w:rPr>
              <w:t xml:space="preserve"> Company will then conduct a random draw among the eight (8) pre-selected contestants </w:t>
            </w:r>
            <w:proofErr w:type="gramStart"/>
            <w:r w:rsidRPr="00DD1DE3">
              <w:rPr>
                <w:rFonts w:ascii="Times New Roman" w:hAnsi="Times New Roman"/>
                <w:i/>
                <w:iCs/>
                <w:color w:val="002060"/>
                <w:sz w:val="19"/>
                <w:szCs w:val="19"/>
                <w:lang w:val="en-US"/>
              </w:rPr>
              <w:t>in order to</w:t>
            </w:r>
            <w:proofErr w:type="gramEnd"/>
            <w:r w:rsidRPr="00DD1DE3">
              <w:rPr>
                <w:rFonts w:ascii="Times New Roman" w:hAnsi="Times New Roman"/>
                <w:i/>
                <w:iCs/>
                <w:color w:val="002060"/>
                <w:sz w:val="19"/>
                <w:szCs w:val="19"/>
                <w:lang w:val="en-US"/>
              </w:rPr>
              <w:t xml:space="preserve"> form four (4) groups of two (2) contestants, who will compete against each other in head-to-head duels via Instagram™ stories published on the @quiksilver account.</w:t>
            </w:r>
          </w:p>
          <w:p w14:paraId="7C1EB029" w14:textId="77777777" w:rsidR="00C72738" w:rsidRPr="00DD1DE3" w:rsidRDefault="00C72738" w:rsidP="00DD1DE3">
            <w:pPr>
              <w:jc w:val="both"/>
              <w:rPr>
                <w:rFonts w:ascii="Times New Roman" w:hAnsi="Times New Roman"/>
                <w:i/>
                <w:iCs/>
                <w:color w:val="002060"/>
                <w:sz w:val="19"/>
                <w:szCs w:val="19"/>
                <w:lang w:val="en-US"/>
              </w:rPr>
            </w:pPr>
          </w:p>
          <w:p w14:paraId="519F063E" w14:textId="31B9F6A5" w:rsidR="00DD1DE3" w:rsidRPr="00DD1DE3" w:rsidRDefault="00DD1DE3" w:rsidP="00DD1DE3">
            <w:pPr>
              <w:jc w:val="both"/>
              <w:rPr>
                <w:rFonts w:ascii="Times New Roman" w:hAnsi="Times New Roman"/>
                <w:i/>
                <w:iCs/>
                <w:color w:val="002060"/>
                <w:sz w:val="19"/>
                <w:szCs w:val="19"/>
                <w:lang w:val="en-US"/>
              </w:rPr>
            </w:pPr>
            <w:r w:rsidRPr="00DD1DE3">
              <w:rPr>
                <w:rFonts w:ascii="Times New Roman" w:hAnsi="Times New Roman"/>
                <w:i/>
                <w:iCs/>
                <w:color w:val="002060"/>
                <w:sz w:val="19"/>
                <w:szCs w:val="19"/>
                <w:lang w:val="en-US"/>
              </w:rPr>
              <w:t xml:space="preserve">Between </w:t>
            </w:r>
            <w:r w:rsidRPr="00E0434D">
              <w:rPr>
                <w:rFonts w:ascii="Times New Roman" w:hAnsi="Times New Roman"/>
                <w:i/>
                <w:iCs/>
                <w:color w:val="002060"/>
                <w:sz w:val="19"/>
                <w:szCs w:val="19"/>
                <w:lang w:val="en-US"/>
              </w:rPr>
              <w:t>January 2</w:t>
            </w:r>
            <w:r w:rsidR="00E0434D" w:rsidRPr="00E0434D">
              <w:rPr>
                <w:rFonts w:ascii="Times New Roman" w:hAnsi="Times New Roman"/>
                <w:i/>
                <w:iCs/>
                <w:color w:val="002060"/>
                <w:sz w:val="19"/>
                <w:szCs w:val="19"/>
                <w:lang w:val="en-US"/>
              </w:rPr>
              <w:t>7</w:t>
            </w:r>
            <w:r w:rsidRPr="00E0434D">
              <w:rPr>
                <w:rFonts w:ascii="Times New Roman" w:hAnsi="Times New Roman"/>
                <w:i/>
                <w:iCs/>
                <w:color w:val="002060"/>
                <w:sz w:val="19"/>
                <w:szCs w:val="19"/>
                <w:lang w:val="en-US"/>
              </w:rPr>
              <w:t xml:space="preserve"> and January </w:t>
            </w:r>
            <w:r w:rsidR="00E0434D" w:rsidRPr="00E0434D">
              <w:rPr>
                <w:rFonts w:ascii="Times New Roman" w:hAnsi="Times New Roman"/>
                <w:i/>
                <w:iCs/>
                <w:color w:val="002060"/>
                <w:sz w:val="19"/>
                <w:szCs w:val="19"/>
                <w:lang w:val="en-US"/>
              </w:rPr>
              <w:t>30</w:t>
            </w:r>
            <w:r w:rsidRPr="00E0434D">
              <w:rPr>
                <w:rFonts w:ascii="Times New Roman" w:hAnsi="Times New Roman"/>
                <w:i/>
                <w:iCs/>
                <w:color w:val="002060"/>
                <w:sz w:val="19"/>
                <w:szCs w:val="19"/>
                <w:lang w:val="en-US"/>
              </w:rPr>
              <w:t>, 2026</w:t>
            </w:r>
            <w:r w:rsidRPr="00DD1DE3">
              <w:rPr>
                <w:rFonts w:ascii="Times New Roman" w:hAnsi="Times New Roman"/>
                <w:i/>
                <w:iCs/>
                <w:color w:val="002060"/>
                <w:sz w:val="19"/>
                <w:szCs w:val="19"/>
                <w:lang w:val="en-US"/>
              </w:rPr>
              <w:t xml:space="preserve">, the </w:t>
            </w:r>
            <w:proofErr w:type="spellStart"/>
            <w:r w:rsidRPr="00DD1DE3">
              <w:rPr>
                <w:rFonts w:ascii="Times New Roman" w:hAnsi="Times New Roman"/>
                <w:i/>
                <w:iCs/>
                <w:color w:val="002060"/>
                <w:sz w:val="19"/>
                <w:szCs w:val="19"/>
                <w:lang w:val="en-US"/>
              </w:rPr>
              <w:t>Organising</w:t>
            </w:r>
            <w:proofErr w:type="spellEnd"/>
            <w:r w:rsidRPr="00DD1DE3">
              <w:rPr>
                <w:rFonts w:ascii="Times New Roman" w:hAnsi="Times New Roman"/>
                <w:i/>
                <w:iCs/>
                <w:color w:val="002060"/>
                <w:sz w:val="19"/>
                <w:szCs w:val="19"/>
                <w:lang w:val="en-US"/>
              </w:rPr>
              <w:t xml:space="preserve"> Company will publish four (4) Instagram™ stories, each available for twenty-four (24) hours, </w:t>
            </w:r>
            <w:r w:rsidRPr="00DD1DE3">
              <w:rPr>
                <w:rFonts w:ascii="Times New Roman" w:hAnsi="Times New Roman"/>
                <w:i/>
                <w:iCs/>
                <w:color w:val="002060"/>
                <w:sz w:val="19"/>
                <w:szCs w:val="19"/>
                <w:lang w:val="en-US"/>
              </w:rPr>
              <w:lastRenderedPageBreak/>
              <w:t>featuring each group of two (2) contestants competing through their respective videos, by public vote.</w:t>
            </w:r>
          </w:p>
          <w:p w14:paraId="5CBF4925" w14:textId="77777777" w:rsidR="00DD1DE3" w:rsidRPr="00DD1DE3" w:rsidRDefault="00DD1DE3" w:rsidP="00DD1DE3">
            <w:pPr>
              <w:jc w:val="both"/>
              <w:rPr>
                <w:rFonts w:ascii="Times New Roman" w:hAnsi="Times New Roman"/>
                <w:i/>
                <w:iCs/>
                <w:color w:val="002060"/>
                <w:sz w:val="19"/>
                <w:szCs w:val="19"/>
              </w:rPr>
            </w:pPr>
            <w:proofErr w:type="spellStart"/>
            <w:r w:rsidRPr="00DD1DE3">
              <w:rPr>
                <w:rFonts w:ascii="Times New Roman" w:hAnsi="Times New Roman"/>
                <w:i/>
                <w:iCs/>
                <w:color w:val="002060"/>
                <w:sz w:val="19"/>
                <w:szCs w:val="19"/>
              </w:rPr>
              <w:t>Voting</w:t>
            </w:r>
            <w:proofErr w:type="spellEnd"/>
            <w:r w:rsidRPr="00DD1DE3">
              <w:rPr>
                <w:rFonts w:ascii="Times New Roman" w:hAnsi="Times New Roman"/>
                <w:i/>
                <w:iCs/>
                <w:color w:val="002060"/>
                <w:sz w:val="19"/>
                <w:szCs w:val="19"/>
              </w:rPr>
              <w:t xml:space="preserve"> </w:t>
            </w:r>
            <w:proofErr w:type="spellStart"/>
            <w:proofErr w:type="gramStart"/>
            <w:r w:rsidRPr="00DD1DE3">
              <w:rPr>
                <w:rFonts w:ascii="Times New Roman" w:hAnsi="Times New Roman"/>
                <w:i/>
                <w:iCs/>
                <w:color w:val="002060"/>
                <w:sz w:val="19"/>
                <w:szCs w:val="19"/>
              </w:rPr>
              <w:t>days</w:t>
            </w:r>
            <w:proofErr w:type="spellEnd"/>
            <w:r w:rsidRPr="00DD1DE3">
              <w:rPr>
                <w:rFonts w:ascii="Times New Roman" w:hAnsi="Times New Roman"/>
                <w:i/>
                <w:iCs/>
                <w:color w:val="002060"/>
                <w:sz w:val="19"/>
                <w:szCs w:val="19"/>
              </w:rPr>
              <w:t>:</w:t>
            </w:r>
            <w:proofErr w:type="gramEnd"/>
          </w:p>
          <w:p w14:paraId="3165FB5E" w14:textId="25FF546D" w:rsidR="00DD1DE3" w:rsidRPr="00735A1E" w:rsidRDefault="00DD1DE3" w:rsidP="00C72738">
            <w:pPr>
              <w:jc w:val="both"/>
              <w:rPr>
                <w:rFonts w:ascii="Times New Roman" w:hAnsi="Times New Roman"/>
                <w:sz w:val="19"/>
                <w:szCs w:val="19"/>
              </w:rPr>
            </w:pPr>
            <w:proofErr w:type="spellStart"/>
            <w:r w:rsidRPr="00735A1E">
              <w:rPr>
                <w:rFonts w:ascii="Times New Roman" w:hAnsi="Times New Roman"/>
                <w:i/>
                <w:iCs/>
                <w:color w:val="002060"/>
                <w:sz w:val="19"/>
                <w:szCs w:val="19"/>
              </w:rPr>
              <w:t>Voting</w:t>
            </w:r>
            <w:proofErr w:type="spellEnd"/>
            <w:r w:rsidRPr="00735A1E">
              <w:rPr>
                <w:rFonts w:ascii="Times New Roman" w:hAnsi="Times New Roman"/>
                <w:i/>
                <w:iCs/>
                <w:color w:val="002060"/>
                <w:sz w:val="19"/>
                <w:szCs w:val="19"/>
              </w:rPr>
              <w:t xml:space="preserve"> Day </w:t>
            </w:r>
            <w:proofErr w:type="gramStart"/>
            <w:r w:rsidRPr="00735A1E">
              <w:rPr>
                <w:rFonts w:ascii="Times New Roman" w:hAnsi="Times New Roman"/>
                <w:i/>
                <w:iCs/>
                <w:color w:val="002060"/>
                <w:sz w:val="19"/>
                <w:szCs w:val="19"/>
              </w:rPr>
              <w:t>1:</w:t>
            </w:r>
            <w:proofErr w:type="gramEnd"/>
            <w:r w:rsidRPr="00735A1E">
              <w:rPr>
                <w:rFonts w:ascii="Times New Roman" w:hAnsi="Times New Roman"/>
                <w:i/>
                <w:iCs/>
                <w:color w:val="002060"/>
                <w:sz w:val="19"/>
                <w:szCs w:val="19"/>
              </w:rPr>
              <w:t xml:space="preserve"> </w:t>
            </w:r>
            <w:r w:rsidR="00E0434D" w:rsidRPr="00735A1E">
              <w:rPr>
                <w:rFonts w:ascii="Times New Roman" w:hAnsi="Times New Roman"/>
                <w:sz w:val="19"/>
                <w:szCs w:val="19"/>
              </w:rPr>
              <w:t xml:space="preserve">(27 </w:t>
            </w:r>
            <w:r w:rsidR="00735A1E" w:rsidRPr="00735A1E">
              <w:rPr>
                <w:rFonts w:ascii="Times New Roman" w:hAnsi="Times New Roman"/>
                <w:sz w:val="19"/>
                <w:szCs w:val="19"/>
              </w:rPr>
              <w:t>at 6.00pm</w:t>
            </w:r>
            <w:r w:rsidR="00E0434D" w:rsidRPr="00735A1E">
              <w:rPr>
                <w:rFonts w:ascii="Times New Roman" w:hAnsi="Times New Roman"/>
                <w:sz w:val="19"/>
                <w:szCs w:val="19"/>
              </w:rPr>
              <w:t>)</w:t>
            </w:r>
          </w:p>
          <w:p w14:paraId="30690058" w14:textId="2C367273" w:rsidR="00DD1DE3" w:rsidRPr="00735A1E" w:rsidRDefault="00DD1DE3" w:rsidP="00C72738">
            <w:pPr>
              <w:jc w:val="both"/>
              <w:rPr>
                <w:rFonts w:ascii="Times New Roman" w:hAnsi="Times New Roman"/>
                <w:sz w:val="19"/>
                <w:szCs w:val="19"/>
              </w:rPr>
            </w:pPr>
            <w:proofErr w:type="spellStart"/>
            <w:r w:rsidRPr="00735A1E">
              <w:rPr>
                <w:rFonts w:ascii="Times New Roman" w:hAnsi="Times New Roman"/>
                <w:i/>
                <w:iCs/>
                <w:color w:val="002060"/>
                <w:sz w:val="19"/>
                <w:szCs w:val="19"/>
              </w:rPr>
              <w:t>Voting</w:t>
            </w:r>
            <w:proofErr w:type="spellEnd"/>
            <w:r w:rsidRPr="00735A1E">
              <w:rPr>
                <w:rFonts w:ascii="Times New Roman" w:hAnsi="Times New Roman"/>
                <w:i/>
                <w:iCs/>
                <w:color w:val="002060"/>
                <w:sz w:val="19"/>
                <w:szCs w:val="19"/>
              </w:rPr>
              <w:t xml:space="preserve"> Day </w:t>
            </w:r>
            <w:proofErr w:type="gramStart"/>
            <w:r w:rsidRPr="00735A1E">
              <w:rPr>
                <w:rFonts w:ascii="Times New Roman" w:hAnsi="Times New Roman"/>
                <w:i/>
                <w:iCs/>
                <w:color w:val="002060"/>
                <w:sz w:val="19"/>
                <w:szCs w:val="19"/>
              </w:rPr>
              <w:t>2:</w:t>
            </w:r>
            <w:proofErr w:type="gramEnd"/>
            <w:r w:rsidRPr="00735A1E">
              <w:rPr>
                <w:rFonts w:ascii="Times New Roman" w:hAnsi="Times New Roman"/>
                <w:i/>
                <w:iCs/>
                <w:color w:val="002060"/>
                <w:sz w:val="19"/>
                <w:szCs w:val="19"/>
              </w:rPr>
              <w:t xml:space="preserve"> </w:t>
            </w:r>
            <w:r w:rsidR="00E0434D" w:rsidRPr="00735A1E">
              <w:rPr>
                <w:rFonts w:ascii="Times New Roman" w:hAnsi="Times New Roman"/>
                <w:sz w:val="19"/>
                <w:szCs w:val="19"/>
              </w:rPr>
              <w:t>(2</w:t>
            </w:r>
            <w:r w:rsidR="00E0434D" w:rsidRPr="00735A1E">
              <w:rPr>
                <w:rFonts w:ascii="Times New Roman" w:hAnsi="Times New Roman"/>
                <w:sz w:val="19"/>
                <w:szCs w:val="19"/>
              </w:rPr>
              <w:t>8</w:t>
            </w:r>
            <w:r w:rsidR="00E0434D" w:rsidRPr="00735A1E">
              <w:rPr>
                <w:rFonts w:ascii="Times New Roman" w:hAnsi="Times New Roman"/>
                <w:sz w:val="19"/>
                <w:szCs w:val="19"/>
              </w:rPr>
              <w:t xml:space="preserve"> </w:t>
            </w:r>
            <w:r w:rsidR="00735A1E" w:rsidRPr="00735A1E">
              <w:rPr>
                <w:rFonts w:ascii="Times New Roman" w:hAnsi="Times New Roman"/>
                <w:sz w:val="19"/>
                <w:szCs w:val="19"/>
              </w:rPr>
              <w:t>at 6.00pm</w:t>
            </w:r>
            <w:r w:rsidR="00E0434D" w:rsidRPr="00735A1E">
              <w:rPr>
                <w:rFonts w:ascii="Times New Roman" w:hAnsi="Times New Roman"/>
                <w:sz w:val="19"/>
                <w:szCs w:val="19"/>
              </w:rPr>
              <w:t>)</w:t>
            </w:r>
          </w:p>
          <w:p w14:paraId="473EF67A" w14:textId="62AC66FC" w:rsidR="00DD1DE3" w:rsidRPr="00735A1E" w:rsidRDefault="00DD1DE3" w:rsidP="00C72738">
            <w:pPr>
              <w:jc w:val="both"/>
              <w:rPr>
                <w:rFonts w:ascii="Times New Roman" w:hAnsi="Times New Roman"/>
                <w:sz w:val="19"/>
                <w:szCs w:val="19"/>
              </w:rPr>
            </w:pPr>
            <w:proofErr w:type="spellStart"/>
            <w:r w:rsidRPr="00735A1E">
              <w:rPr>
                <w:rFonts w:ascii="Times New Roman" w:hAnsi="Times New Roman"/>
                <w:i/>
                <w:iCs/>
                <w:color w:val="002060"/>
                <w:sz w:val="19"/>
                <w:szCs w:val="19"/>
              </w:rPr>
              <w:t>Voting</w:t>
            </w:r>
            <w:proofErr w:type="spellEnd"/>
            <w:r w:rsidRPr="00735A1E">
              <w:rPr>
                <w:rFonts w:ascii="Times New Roman" w:hAnsi="Times New Roman"/>
                <w:i/>
                <w:iCs/>
                <w:color w:val="002060"/>
                <w:sz w:val="19"/>
                <w:szCs w:val="19"/>
              </w:rPr>
              <w:t xml:space="preserve"> Day </w:t>
            </w:r>
            <w:proofErr w:type="gramStart"/>
            <w:r w:rsidRPr="00735A1E">
              <w:rPr>
                <w:rFonts w:ascii="Times New Roman" w:hAnsi="Times New Roman"/>
                <w:i/>
                <w:iCs/>
                <w:color w:val="002060"/>
                <w:sz w:val="19"/>
                <w:szCs w:val="19"/>
              </w:rPr>
              <w:t>3:</w:t>
            </w:r>
            <w:proofErr w:type="gramEnd"/>
            <w:r w:rsidRPr="00735A1E">
              <w:rPr>
                <w:rFonts w:ascii="Times New Roman" w:hAnsi="Times New Roman"/>
                <w:i/>
                <w:iCs/>
                <w:color w:val="002060"/>
                <w:sz w:val="19"/>
                <w:szCs w:val="19"/>
              </w:rPr>
              <w:t xml:space="preserve"> </w:t>
            </w:r>
            <w:r w:rsidR="00E0434D" w:rsidRPr="00735A1E">
              <w:rPr>
                <w:rFonts w:ascii="Times New Roman" w:hAnsi="Times New Roman"/>
                <w:sz w:val="19"/>
                <w:szCs w:val="19"/>
              </w:rPr>
              <w:t>(2</w:t>
            </w:r>
            <w:r w:rsidR="00E0434D" w:rsidRPr="00735A1E">
              <w:rPr>
                <w:rFonts w:ascii="Times New Roman" w:hAnsi="Times New Roman"/>
                <w:sz w:val="19"/>
                <w:szCs w:val="19"/>
              </w:rPr>
              <w:t>9</w:t>
            </w:r>
            <w:r w:rsidR="00E0434D" w:rsidRPr="00735A1E">
              <w:rPr>
                <w:rFonts w:ascii="Times New Roman" w:hAnsi="Times New Roman"/>
                <w:sz w:val="19"/>
                <w:szCs w:val="19"/>
              </w:rPr>
              <w:t xml:space="preserve"> </w:t>
            </w:r>
            <w:r w:rsidR="00735A1E" w:rsidRPr="00735A1E">
              <w:rPr>
                <w:rFonts w:ascii="Times New Roman" w:hAnsi="Times New Roman"/>
                <w:sz w:val="19"/>
                <w:szCs w:val="19"/>
              </w:rPr>
              <w:t>at 6.00pm</w:t>
            </w:r>
            <w:r w:rsidR="00E0434D" w:rsidRPr="00735A1E">
              <w:rPr>
                <w:rFonts w:ascii="Times New Roman" w:hAnsi="Times New Roman"/>
                <w:sz w:val="19"/>
                <w:szCs w:val="19"/>
              </w:rPr>
              <w:t>)</w:t>
            </w:r>
          </w:p>
          <w:p w14:paraId="55827D3C" w14:textId="5ADE41FB" w:rsidR="00DD1DE3" w:rsidRPr="00E0434D" w:rsidRDefault="00DD1DE3" w:rsidP="00C72738">
            <w:pPr>
              <w:jc w:val="both"/>
              <w:rPr>
                <w:rFonts w:ascii="Times New Roman" w:hAnsi="Times New Roman"/>
                <w:sz w:val="19"/>
                <w:szCs w:val="19"/>
              </w:rPr>
            </w:pPr>
            <w:proofErr w:type="spellStart"/>
            <w:r w:rsidRPr="00735A1E">
              <w:rPr>
                <w:rFonts w:ascii="Times New Roman" w:hAnsi="Times New Roman"/>
                <w:i/>
                <w:iCs/>
                <w:color w:val="002060"/>
                <w:sz w:val="19"/>
                <w:szCs w:val="19"/>
              </w:rPr>
              <w:t>Voting</w:t>
            </w:r>
            <w:proofErr w:type="spellEnd"/>
            <w:r w:rsidRPr="00735A1E">
              <w:rPr>
                <w:rFonts w:ascii="Times New Roman" w:hAnsi="Times New Roman"/>
                <w:i/>
                <w:iCs/>
                <w:color w:val="002060"/>
                <w:sz w:val="19"/>
                <w:szCs w:val="19"/>
              </w:rPr>
              <w:t xml:space="preserve"> Day </w:t>
            </w:r>
            <w:proofErr w:type="gramStart"/>
            <w:r w:rsidRPr="00735A1E">
              <w:rPr>
                <w:rFonts w:ascii="Times New Roman" w:hAnsi="Times New Roman"/>
                <w:i/>
                <w:iCs/>
                <w:color w:val="002060"/>
                <w:sz w:val="19"/>
                <w:szCs w:val="19"/>
              </w:rPr>
              <w:t>4:</w:t>
            </w:r>
            <w:proofErr w:type="gramEnd"/>
            <w:r w:rsidRPr="00735A1E">
              <w:rPr>
                <w:rFonts w:ascii="Times New Roman" w:hAnsi="Times New Roman"/>
                <w:i/>
                <w:iCs/>
                <w:color w:val="002060"/>
                <w:sz w:val="19"/>
                <w:szCs w:val="19"/>
              </w:rPr>
              <w:t xml:space="preserve"> </w:t>
            </w:r>
            <w:r w:rsidR="00E0434D" w:rsidRPr="00735A1E">
              <w:rPr>
                <w:rFonts w:ascii="Times New Roman" w:hAnsi="Times New Roman"/>
                <w:sz w:val="19"/>
                <w:szCs w:val="19"/>
              </w:rPr>
              <w:t>(</w:t>
            </w:r>
            <w:r w:rsidR="00E0434D" w:rsidRPr="00735A1E">
              <w:rPr>
                <w:rFonts w:ascii="Times New Roman" w:hAnsi="Times New Roman"/>
                <w:sz w:val="19"/>
                <w:szCs w:val="19"/>
              </w:rPr>
              <w:t>30</w:t>
            </w:r>
            <w:r w:rsidR="00E0434D" w:rsidRPr="00735A1E">
              <w:rPr>
                <w:rFonts w:ascii="Times New Roman" w:hAnsi="Times New Roman"/>
                <w:sz w:val="19"/>
                <w:szCs w:val="19"/>
              </w:rPr>
              <w:t xml:space="preserve"> </w:t>
            </w:r>
            <w:r w:rsidR="00735A1E" w:rsidRPr="00735A1E">
              <w:rPr>
                <w:rFonts w:ascii="Times New Roman" w:hAnsi="Times New Roman"/>
                <w:sz w:val="19"/>
                <w:szCs w:val="19"/>
              </w:rPr>
              <w:t>at 6.00pm</w:t>
            </w:r>
          </w:p>
          <w:p w14:paraId="47E10CDE" w14:textId="77777777" w:rsidR="00C72738" w:rsidRPr="00DD1DE3" w:rsidRDefault="00C72738" w:rsidP="00C72738">
            <w:pPr>
              <w:jc w:val="both"/>
              <w:rPr>
                <w:rFonts w:ascii="Times New Roman" w:hAnsi="Times New Roman"/>
                <w:i/>
                <w:iCs/>
                <w:color w:val="002060"/>
                <w:sz w:val="19"/>
                <w:szCs w:val="19"/>
                <w:highlight w:val="yellow"/>
              </w:rPr>
            </w:pPr>
          </w:p>
          <w:p w14:paraId="0A0B5B9D" w14:textId="77777777" w:rsidR="00DD1DE3" w:rsidRDefault="00DD1DE3" w:rsidP="00DD1DE3">
            <w:pPr>
              <w:jc w:val="both"/>
              <w:rPr>
                <w:rFonts w:ascii="Times New Roman" w:hAnsi="Times New Roman"/>
                <w:i/>
                <w:iCs/>
                <w:color w:val="002060"/>
                <w:sz w:val="19"/>
                <w:szCs w:val="19"/>
                <w:lang w:val="en-US"/>
              </w:rPr>
            </w:pPr>
            <w:r w:rsidRPr="00735A1E">
              <w:rPr>
                <w:rFonts w:ascii="Times New Roman" w:hAnsi="Times New Roman"/>
                <w:i/>
                <w:iCs/>
                <w:color w:val="002060"/>
                <w:sz w:val="19"/>
                <w:szCs w:val="19"/>
                <w:lang w:val="en-US"/>
              </w:rPr>
              <w:t>At the end of each voting day,</w:t>
            </w:r>
            <w:r w:rsidRPr="00DD1DE3">
              <w:rPr>
                <w:rFonts w:ascii="Times New Roman" w:hAnsi="Times New Roman"/>
                <w:i/>
                <w:iCs/>
                <w:color w:val="002060"/>
                <w:sz w:val="19"/>
                <w:szCs w:val="19"/>
                <w:lang w:val="en-US"/>
              </w:rPr>
              <w:t xml:space="preserve"> the contestant who receives the highest number of votes on the @quiksilver Instagram™ story will qualify as a finalist. In the event of a tie, the </w:t>
            </w:r>
            <w:proofErr w:type="spellStart"/>
            <w:r w:rsidRPr="00DD1DE3">
              <w:rPr>
                <w:rFonts w:ascii="Times New Roman" w:hAnsi="Times New Roman"/>
                <w:i/>
                <w:iCs/>
                <w:color w:val="002060"/>
                <w:sz w:val="19"/>
                <w:szCs w:val="19"/>
                <w:lang w:val="en-US"/>
              </w:rPr>
              <w:t>Organising</w:t>
            </w:r>
            <w:proofErr w:type="spellEnd"/>
            <w:r w:rsidRPr="00DD1DE3">
              <w:rPr>
                <w:rFonts w:ascii="Times New Roman" w:hAnsi="Times New Roman"/>
                <w:i/>
                <w:iCs/>
                <w:color w:val="002060"/>
                <w:sz w:val="19"/>
                <w:szCs w:val="19"/>
                <w:lang w:val="en-US"/>
              </w:rPr>
              <w:t xml:space="preserve"> Company will carry out a random draw using appropriate software ensuring impartiality.</w:t>
            </w:r>
          </w:p>
          <w:p w14:paraId="571CA715" w14:textId="77777777" w:rsidR="00C72738" w:rsidRPr="00DD1DE3" w:rsidRDefault="00C72738" w:rsidP="00DD1DE3">
            <w:pPr>
              <w:jc w:val="both"/>
              <w:rPr>
                <w:rFonts w:ascii="Times New Roman" w:hAnsi="Times New Roman"/>
                <w:i/>
                <w:iCs/>
                <w:color w:val="002060"/>
                <w:sz w:val="19"/>
                <w:szCs w:val="19"/>
                <w:lang w:val="en-US"/>
              </w:rPr>
            </w:pPr>
          </w:p>
          <w:p w14:paraId="70C65054" w14:textId="2873D70E" w:rsidR="00DD1DE3" w:rsidRPr="00DD1DE3" w:rsidRDefault="00DD1DE3" w:rsidP="00DD1DE3">
            <w:pPr>
              <w:jc w:val="both"/>
              <w:rPr>
                <w:rFonts w:ascii="Times New Roman" w:hAnsi="Times New Roman"/>
                <w:i/>
                <w:iCs/>
                <w:color w:val="002060"/>
                <w:sz w:val="19"/>
                <w:szCs w:val="19"/>
                <w:lang w:val="en-US"/>
              </w:rPr>
            </w:pPr>
            <w:r w:rsidRPr="00DD1DE3">
              <w:rPr>
                <w:rFonts w:ascii="Times New Roman" w:hAnsi="Times New Roman"/>
                <w:i/>
                <w:iCs/>
                <w:color w:val="002060"/>
                <w:sz w:val="19"/>
                <w:szCs w:val="19"/>
                <w:lang w:val="en-US"/>
              </w:rPr>
              <w:t xml:space="preserve">At the end of </w:t>
            </w:r>
            <w:r w:rsidR="00C72738">
              <w:rPr>
                <w:rFonts w:ascii="Times New Roman" w:hAnsi="Times New Roman"/>
                <w:i/>
                <w:iCs/>
                <w:color w:val="002060"/>
                <w:sz w:val="19"/>
                <w:szCs w:val="19"/>
                <w:lang w:val="en-US"/>
              </w:rPr>
              <w:t>Round</w:t>
            </w:r>
            <w:r w:rsidRPr="00DD1DE3">
              <w:rPr>
                <w:rFonts w:ascii="Times New Roman" w:hAnsi="Times New Roman"/>
                <w:i/>
                <w:iCs/>
                <w:color w:val="002060"/>
                <w:sz w:val="19"/>
                <w:szCs w:val="19"/>
                <w:lang w:val="en-US"/>
              </w:rPr>
              <w:t xml:space="preserve"> 2, four (4) contestants will qualify for </w:t>
            </w:r>
            <w:r w:rsidR="00C72738">
              <w:rPr>
                <w:rFonts w:ascii="Times New Roman" w:hAnsi="Times New Roman"/>
                <w:i/>
                <w:iCs/>
                <w:color w:val="002060"/>
                <w:sz w:val="19"/>
                <w:szCs w:val="19"/>
                <w:lang w:val="en-US"/>
              </w:rPr>
              <w:t>Round</w:t>
            </w:r>
            <w:r w:rsidRPr="00DD1DE3">
              <w:rPr>
                <w:rFonts w:ascii="Times New Roman" w:hAnsi="Times New Roman"/>
                <w:i/>
                <w:iCs/>
                <w:color w:val="002060"/>
                <w:sz w:val="19"/>
                <w:szCs w:val="19"/>
                <w:lang w:val="en-US"/>
              </w:rPr>
              <w:t xml:space="preserve"> 3.</w:t>
            </w:r>
          </w:p>
          <w:p w14:paraId="76A682D9" w14:textId="77777777" w:rsidR="00C72738" w:rsidRDefault="00C72738" w:rsidP="00DD1DE3">
            <w:pPr>
              <w:jc w:val="both"/>
              <w:rPr>
                <w:rFonts w:ascii="Times New Roman" w:hAnsi="Times New Roman"/>
                <w:i/>
                <w:iCs/>
                <w:color w:val="002060"/>
                <w:sz w:val="19"/>
                <w:szCs w:val="19"/>
              </w:rPr>
            </w:pPr>
          </w:p>
          <w:p w14:paraId="04AB2D00" w14:textId="77777777" w:rsidR="00C72738" w:rsidRPr="00C72738" w:rsidRDefault="00C72738" w:rsidP="00DD1DE3">
            <w:pPr>
              <w:jc w:val="both"/>
              <w:rPr>
                <w:rFonts w:ascii="Times New Roman" w:hAnsi="Times New Roman"/>
                <w:b/>
                <w:bCs/>
                <w:i/>
                <w:iCs/>
                <w:color w:val="002060"/>
                <w:sz w:val="19"/>
                <w:szCs w:val="19"/>
                <w:u w:val="single"/>
                <w:lang w:val="en-US"/>
              </w:rPr>
            </w:pPr>
            <w:r w:rsidRPr="00C72738">
              <w:rPr>
                <w:rFonts w:ascii="Times New Roman" w:hAnsi="Times New Roman"/>
                <w:b/>
                <w:bCs/>
                <w:i/>
                <w:iCs/>
                <w:color w:val="002060"/>
                <w:sz w:val="19"/>
                <w:szCs w:val="19"/>
                <w:u w:val="single"/>
                <w:lang w:val="en-US"/>
              </w:rPr>
              <w:t>ROUND 3</w:t>
            </w:r>
          </w:p>
          <w:p w14:paraId="6D1EAAD0" w14:textId="77777777" w:rsidR="00C72738" w:rsidRDefault="00C72738" w:rsidP="00DD1DE3">
            <w:pPr>
              <w:jc w:val="both"/>
              <w:rPr>
                <w:rFonts w:ascii="Times New Roman" w:hAnsi="Times New Roman"/>
                <w:i/>
                <w:iCs/>
                <w:color w:val="002060"/>
                <w:sz w:val="19"/>
                <w:szCs w:val="19"/>
                <w:lang w:val="en-US"/>
              </w:rPr>
            </w:pPr>
          </w:p>
          <w:p w14:paraId="5A97657B" w14:textId="352DBC4A" w:rsidR="00DD1DE3" w:rsidRDefault="00DD1DE3" w:rsidP="00DD1DE3">
            <w:pPr>
              <w:jc w:val="both"/>
              <w:rPr>
                <w:rFonts w:ascii="Times New Roman" w:hAnsi="Times New Roman"/>
                <w:i/>
                <w:iCs/>
                <w:color w:val="002060"/>
                <w:sz w:val="19"/>
                <w:szCs w:val="19"/>
                <w:lang w:val="en-US"/>
              </w:rPr>
            </w:pPr>
            <w:r w:rsidRPr="00DD1DE3">
              <w:rPr>
                <w:rFonts w:ascii="Times New Roman" w:hAnsi="Times New Roman"/>
                <w:i/>
                <w:iCs/>
                <w:color w:val="002060"/>
                <w:sz w:val="19"/>
                <w:szCs w:val="19"/>
                <w:lang w:val="en-US"/>
              </w:rPr>
              <w:t xml:space="preserve">The four (4) pre-selected contestants must, </w:t>
            </w:r>
            <w:r w:rsidRPr="00735A1E">
              <w:rPr>
                <w:rFonts w:ascii="Times New Roman" w:hAnsi="Times New Roman"/>
                <w:i/>
                <w:iCs/>
                <w:color w:val="002060"/>
                <w:sz w:val="19"/>
                <w:szCs w:val="19"/>
                <w:lang w:val="en-US"/>
              </w:rPr>
              <w:t xml:space="preserve">between February 2 and February </w:t>
            </w:r>
            <w:r w:rsidR="00735A1E" w:rsidRPr="00735A1E">
              <w:rPr>
                <w:rFonts w:ascii="Times New Roman" w:hAnsi="Times New Roman"/>
                <w:i/>
                <w:iCs/>
                <w:color w:val="002060"/>
                <w:sz w:val="19"/>
                <w:szCs w:val="19"/>
                <w:lang w:val="en-US"/>
              </w:rPr>
              <w:t>3</w:t>
            </w:r>
            <w:r w:rsidRPr="00735A1E">
              <w:rPr>
                <w:rFonts w:ascii="Times New Roman" w:hAnsi="Times New Roman"/>
                <w:i/>
                <w:iCs/>
                <w:color w:val="002060"/>
                <w:sz w:val="19"/>
                <w:szCs w:val="19"/>
                <w:lang w:val="en-US"/>
              </w:rPr>
              <w:t>, 2026:</w:t>
            </w:r>
          </w:p>
          <w:p w14:paraId="2B0E5957" w14:textId="77777777" w:rsidR="00C72738" w:rsidRPr="00DD1DE3" w:rsidRDefault="00C72738" w:rsidP="00DD1DE3">
            <w:pPr>
              <w:jc w:val="both"/>
              <w:rPr>
                <w:rFonts w:ascii="Times New Roman" w:hAnsi="Times New Roman"/>
                <w:i/>
                <w:iCs/>
                <w:color w:val="002060"/>
                <w:sz w:val="19"/>
                <w:szCs w:val="19"/>
                <w:lang w:val="en-US"/>
              </w:rPr>
            </w:pPr>
          </w:p>
          <w:p w14:paraId="7D1D171E" w14:textId="76D439C0" w:rsidR="00DD1DE3" w:rsidRDefault="00DD1DE3" w:rsidP="00C72738">
            <w:pPr>
              <w:pStyle w:val="Paragraphedeliste"/>
              <w:numPr>
                <w:ilvl w:val="0"/>
                <w:numId w:val="45"/>
              </w:numPr>
              <w:jc w:val="both"/>
              <w:rPr>
                <w:rFonts w:ascii="Times New Roman" w:hAnsi="Times New Roman"/>
                <w:i/>
                <w:iCs/>
                <w:color w:val="002060"/>
                <w:sz w:val="19"/>
                <w:szCs w:val="19"/>
                <w:lang w:val="en-US"/>
              </w:rPr>
            </w:pPr>
            <w:r w:rsidRPr="00C72738">
              <w:rPr>
                <w:rFonts w:ascii="Times New Roman" w:hAnsi="Times New Roman"/>
                <w:i/>
                <w:iCs/>
                <w:color w:val="002060"/>
                <w:sz w:val="19"/>
                <w:szCs w:val="19"/>
                <w:lang w:val="en-US"/>
              </w:rPr>
              <w:t xml:space="preserve">Submit a new video to the </w:t>
            </w:r>
            <w:proofErr w:type="spellStart"/>
            <w:r w:rsidRPr="00C72738">
              <w:rPr>
                <w:rFonts w:ascii="Times New Roman" w:hAnsi="Times New Roman"/>
                <w:i/>
                <w:iCs/>
                <w:color w:val="002060"/>
                <w:sz w:val="19"/>
                <w:szCs w:val="19"/>
                <w:lang w:val="en-US"/>
              </w:rPr>
              <w:t>Organising</w:t>
            </w:r>
            <w:proofErr w:type="spellEnd"/>
            <w:r w:rsidRPr="00C72738">
              <w:rPr>
                <w:rFonts w:ascii="Times New Roman" w:hAnsi="Times New Roman"/>
                <w:i/>
                <w:iCs/>
                <w:color w:val="002060"/>
                <w:sz w:val="19"/>
                <w:szCs w:val="19"/>
                <w:lang w:val="en-US"/>
              </w:rPr>
              <w:t xml:space="preserve"> Company, by any means communicated to the pre-selected contestants and determined at the sole discretion of the </w:t>
            </w:r>
            <w:proofErr w:type="spellStart"/>
            <w:r w:rsidRPr="00C72738">
              <w:rPr>
                <w:rFonts w:ascii="Times New Roman" w:hAnsi="Times New Roman"/>
                <w:i/>
                <w:iCs/>
                <w:color w:val="002060"/>
                <w:sz w:val="19"/>
                <w:szCs w:val="19"/>
                <w:lang w:val="en-US"/>
              </w:rPr>
              <w:t>Organising</w:t>
            </w:r>
            <w:proofErr w:type="spellEnd"/>
            <w:r w:rsidRPr="00C72738">
              <w:rPr>
                <w:rFonts w:ascii="Times New Roman" w:hAnsi="Times New Roman"/>
                <w:i/>
                <w:iCs/>
                <w:color w:val="002060"/>
                <w:sz w:val="19"/>
                <w:szCs w:val="19"/>
                <w:lang w:val="en-US"/>
              </w:rPr>
              <w:t xml:space="preserve"> Company. The video must show the contestant’s surfing skills on one different single wave. The videos must be new and must not have been posted or published previously.</w:t>
            </w:r>
          </w:p>
          <w:p w14:paraId="57A2F036" w14:textId="77777777" w:rsidR="00C72738" w:rsidRPr="00C72738" w:rsidRDefault="00C72738" w:rsidP="00C72738">
            <w:pPr>
              <w:pStyle w:val="Paragraphedeliste"/>
              <w:ind w:left="1080"/>
              <w:jc w:val="both"/>
              <w:rPr>
                <w:rFonts w:ascii="Times New Roman" w:hAnsi="Times New Roman"/>
                <w:i/>
                <w:iCs/>
                <w:color w:val="002060"/>
                <w:sz w:val="19"/>
                <w:szCs w:val="19"/>
                <w:lang w:val="en-US"/>
              </w:rPr>
            </w:pPr>
          </w:p>
          <w:p w14:paraId="600CC844" w14:textId="77777777" w:rsidR="00DD1DE3" w:rsidRDefault="00DD1DE3" w:rsidP="00DD1DE3">
            <w:pPr>
              <w:jc w:val="both"/>
              <w:rPr>
                <w:rFonts w:ascii="Times New Roman" w:hAnsi="Times New Roman"/>
                <w:i/>
                <w:iCs/>
                <w:color w:val="002060"/>
                <w:sz w:val="19"/>
                <w:szCs w:val="19"/>
                <w:lang w:val="en-US"/>
              </w:rPr>
            </w:pPr>
            <w:r w:rsidRPr="00DD1DE3">
              <w:rPr>
                <w:rFonts w:ascii="Times New Roman" w:hAnsi="Times New Roman"/>
                <w:i/>
                <w:iCs/>
                <w:color w:val="002060"/>
                <w:sz w:val="19"/>
                <w:szCs w:val="19"/>
                <w:lang w:val="en-US"/>
              </w:rPr>
              <w:t xml:space="preserve">The </w:t>
            </w:r>
            <w:proofErr w:type="spellStart"/>
            <w:r w:rsidRPr="00DD1DE3">
              <w:rPr>
                <w:rFonts w:ascii="Times New Roman" w:hAnsi="Times New Roman"/>
                <w:i/>
                <w:iCs/>
                <w:color w:val="002060"/>
                <w:sz w:val="19"/>
                <w:szCs w:val="19"/>
                <w:lang w:val="en-US"/>
              </w:rPr>
              <w:t>Organising</w:t>
            </w:r>
            <w:proofErr w:type="spellEnd"/>
            <w:r w:rsidRPr="00DD1DE3">
              <w:rPr>
                <w:rFonts w:ascii="Times New Roman" w:hAnsi="Times New Roman"/>
                <w:i/>
                <w:iCs/>
                <w:color w:val="002060"/>
                <w:sz w:val="19"/>
                <w:szCs w:val="19"/>
                <w:lang w:val="en-US"/>
              </w:rPr>
              <w:t xml:space="preserve"> Company will then conduct a random draw among the four (4) pre-selected contestants </w:t>
            </w:r>
            <w:proofErr w:type="gramStart"/>
            <w:r w:rsidRPr="00DD1DE3">
              <w:rPr>
                <w:rFonts w:ascii="Times New Roman" w:hAnsi="Times New Roman"/>
                <w:i/>
                <w:iCs/>
                <w:color w:val="002060"/>
                <w:sz w:val="19"/>
                <w:szCs w:val="19"/>
                <w:lang w:val="en-US"/>
              </w:rPr>
              <w:t>in order to</w:t>
            </w:r>
            <w:proofErr w:type="gramEnd"/>
            <w:r w:rsidRPr="00DD1DE3">
              <w:rPr>
                <w:rFonts w:ascii="Times New Roman" w:hAnsi="Times New Roman"/>
                <w:i/>
                <w:iCs/>
                <w:color w:val="002060"/>
                <w:sz w:val="19"/>
                <w:szCs w:val="19"/>
                <w:lang w:val="en-US"/>
              </w:rPr>
              <w:t xml:space="preserve"> form two (2) groups of two (2) contestants, who will compete in new head-to-head duels via Instagram™ stories published on the @quiksilver account.</w:t>
            </w:r>
          </w:p>
          <w:p w14:paraId="44B1D095" w14:textId="77777777" w:rsidR="00C72738" w:rsidRPr="00DD1DE3" w:rsidRDefault="00C72738" w:rsidP="00DD1DE3">
            <w:pPr>
              <w:jc w:val="both"/>
              <w:rPr>
                <w:rFonts w:ascii="Times New Roman" w:hAnsi="Times New Roman"/>
                <w:i/>
                <w:iCs/>
                <w:color w:val="002060"/>
                <w:sz w:val="19"/>
                <w:szCs w:val="19"/>
                <w:lang w:val="en-US"/>
              </w:rPr>
            </w:pPr>
          </w:p>
          <w:p w14:paraId="656BC7F8" w14:textId="12A86D18" w:rsidR="00DD1DE3" w:rsidRDefault="00DD1DE3" w:rsidP="00DD1DE3">
            <w:pPr>
              <w:jc w:val="both"/>
              <w:rPr>
                <w:rFonts w:ascii="Times New Roman" w:hAnsi="Times New Roman"/>
                <w:i/>
                <w:iCs/>
                <w:color w:val="002060"/>
                <w:sz w:val="19"/>
                <w:szCs w:val="19"/>
                <w:lang w:val="en-US"/>
              </w:rPr>
            </w:pPr>
            <w:r w:rsidRPr="00735A1E">
              <w:rPr>
                <w:rFonts w:ascii="Times New Roman" w:hAnsi="Times New Roman"/>
                <w:i/>
                <w:iCs/>
                <w:color w:val="002060"/>
                <w:sz w:val="19"/>
                <w:szCs w:val="19"/>
                <w:lang w:val="en-US"/>
              </w:rPr>
              <w:t xml:space="preserve">Between </w:t>
            </w:r>
            <w:r w:rsidR="00735A1E" w:rsidRPr="00735A1E">
              <w:rPr>
                <w:rFonts w:ascii="Times New Roman" w:hAnsi="Times New Roman"/>
                <w:i/>
                <w:iCs/>
                <w:color w:val="002060"/>
                <w:sz w:val="19"/>
                <w:szCs w:val="19"/>
                <w:lang w:val="en-US"/>
              </w:rPr>
              <w:t>the 2</w:t>
            </w:r>
            <w:r w:rsidR="00735A1E" w:rsidRPr="00735A1E">
              <w:rPr>
                <w:rFonts w:ascii="Times New Roman" w:hAnsi="Times New Roman"/>
                <w:i/>
                <w:iCs/>
                <w:color w:val="002060"/>
                <w:sz w:val="19"/>
                <w:szCs w:val="19"/>
                <w:vertAlign w:val="superscript"/>
                <w:lang w:val="en-US"/>
              </w:rPr>
              <w:t>nd</w:t>
            </w:r>
            <w:r w:rsidR="00735A1E" w:rsidRPr="00735A1E">
              <w:rPr>
                <w:rFonts w:ascii="Times New Roman" w:hAnsi="Times New Roman"/>
                <w:i/>
                <w:iCs/>
                <w:color w:val="002060"/>
                <w:sz w:val="19"/>
                <w:szCs w:val="19"/>
                <w:lang w:val="en-US"/>
              </w:rPr>
              <w:t xml:space="preserve"> and 3</w:t>
            </w:r>
            <w:r w:rsidR="00735A1E" w:rsidRPr="00735A1E">
              <w:rPr>
                <w:rFonts w:ascii="Times New Roman" w:hAnsi="Times New Roman"/>
                <w:i/>
                <w:iCs/>
                <w:color w:val="002060"/>
                <w:sz w:val="19"/>
                <w:szCs w:val="19"/>
                <w:vertAlign w:val="superscript"/>
                <w:lang w:val="en-US"/>
              </w:rPr>
              <w:t>rd</w:t>
            </w:r>
            <w:r w:rsidR="00735A1E" w:rsidRPr="00735A1E">
              <w:rPr>
                <w:rFonts w:ascii="Times New Roman" w:hAnsi="Times New Roman"/>
                <w:i/>
                <w:iCs/>
                <w:color w:val="002060"/>
                <w:sz w:val="19"/>
                <w:szCs w:val="19"/>
                <w:lang w:val="en-US"/>
              </w:rPr>
              <w:t xml:space="preserve"> of February</w:t>
            </w:r>
            <w:r w:rsidRPr="00DD1DE3">
              <w:rPr>
                <w:rFonts w:ascii="Times New Roman" w:hAnsi="Times New Roman"/>
                <w:i/>
                <w:iCs/>
                <w:color w:val="002060"/>
                <w:sz w:val="19"/>
                <w:szCs w:val="19"/>
                <w:lang w:val="en-US"/>
              </w:rPr>
              <w:t xml:space="preserve">], the </w:t>
            </w:r>
            <w:proofErr w:type="spellStart"/>
            <w:r w:rsidRPr="00DD1DE3">
              <w:rPr>
                <w:rFonts w:ascii="Times New Roman" w:hAnsi="Times New Roman"/>
                <w:i/>
                <w:iCs/>
                <w:color w:val="002060"/>
                <w:sz w:val="19"/>
                <w:szCs w:val="19"/>
                <w:lang w:val="en-US"/>
              </w:rPr>
              <w:t>Organising</w:t>
            </w:r>
            <w:proofErr w:type="spellEnd"/>
            <w:r w:rsidRPr="00DD1DE3">
              <w:rPr>
                <w:rFonts w:ascii="Times New Roman" w:hAnsi="Times New Roman"/>
                <w:i/>
                <w:iCs/>
                <w:color w:val="002060"/>
                <w:sz w:val="19"/>
                <w:szCs w:val="19"/>
                <w:lang w:val="en-US"/>
              </w:rPr>
              <w:t xml:space="preserve"> Company will publish two (2) Instagram™ stories, each available for twenty-four (24) hours, featuring each group of two (2) contestants competing through their respective videos, by public vote.</w:t>
            </w:r>
          </w:p>
          <w:p w14:paraId="1993A7BE" w14:textId="2DD5F4E4" w:rsidR="00DD1DE3" w:rsidRPr="00735A1E" w:rsidRDefault="00DD1DE3" w:rsidP="00C72738">
            <w:pPr>
              <w:jc w:val="both"/>
              <w:rPr>
                <w:rFonts w:ascii="Times New Roman" w:hAnsi="Times New Roman"/>
                <w:i/>
                <w:iCs/>
                <w:color w:val="002060"/>
                <w:sz w:val="19"/>
                <w:szCs w:val="19"/>
                <w:lang w:val="en-US"/>
              </w:rPr>
            </w:pPr>
            <w:r w:rsidRPr="00735A1E">
              <w:rPr>
                <w:rFonts w:ascii="Times New Roman" w:hAnsi="Times New Roman"/>
                <w:i/>
                <w:iCs/>
                <w:color w:val="002060"/>
                <w:sz w:val="19"/>
                <w:szCs w:val="19"/>
                <w:lang w:val="en-US"/>
              </w:rPr>
              <w:t>Voting Day 1: [</w:t>
            </w:r>
            <w:r w:rsidR="00735A1E" w:rsidRPr="00735A1E">
              <w:rPr>
                <w:rFonts w:ascii="Times New Roman" w:hAnsi="Times New Roman"/>
                <w:i/>
                <w:iCs/>
                <w:color w:val="002060"/>
                <w:sz w:val="19"/>
                <w:szCs w:val="19"/>
                <w:lang w:val="en-US"/>
              </w:rPr>
              <w:t>2 at 6.00pm)</w:t>
            </w:r>
            <w:r w:rsidRPr="00735A1E">
              <w:rPr>
                <w:rFonts w:ascii="Times New Roman" w:hAnsi="Times New Roman"/>
                <w:i/>
                <w:iCs/>
                <w:color w:val="002060"/>
                <w:sz w:val="19"/>
                <w:szCs w:val="19"/>
                <w:lang w:val="en-US"/>
              </w:rPr>
              <w:t>]</w:t>
            </w:r>
          </w:p>
          <w:p w14:paraId="5096EA61" w14:textId="5783DFC6" w:rsidR="00DD1DE3" w:rsidRPr="00735A1E" w:rsidRDefault="00DD1DE3" w:rsidP="00C72738">
            <w:pPr>
              <w:jc w:val="both"/>
              <w:rPr>
                <w:rFonts w:ascii="Times New Roman" w:hAnsi="Times New Roman"/>
                <w:i/>
                <w:iCs/>
                <w:color w:val="002060"/>
                <w:sz w:val="19"/>
                <w:szCs w:val="19"/>
                <w:lang w:val="en-US"/>
              </w:rPr>
            </w:pPr>
            <w:r w:rsidRPr="00735A1E">
              <w:rPr>
                <w:rFonts w:ascii="Times New Roman" w:hAnsi="Times New Roman"/>
                <w:i/>
                <w:iCs/>
                <w:color w:val="002060"/>
                <w:sz w:val="19"/>
                <w:szCs w:val="19"/>
                <w:lang w:val="en-US"/>
              </w:rPr>
              <w:t>Voting Day 2: [</w:t>
            </w:r>
            <w:r w:rsidR="00735A1E" w:rsidRPr="00735A1E">
              <w:rPr>
                <w:rFonts w:ascii="Times New Roman" w:hAnsi="Times New Roman"/>
                <w:i/>
                <w:iCs/>
                <w:color w:val="002060"/>
                <w:sz w:val="19"/>
                <w:szCs w:val="19"/>
                <w:lang w:val="en-US"/>
              </w:rPr>
              <w:t>3</w:t>
            </w:r>
            <w:r w:rsidR="00735A1E" w:rsidRPr="00735A1E">
              <w:rPr>
                <w:rFonts w:ascii="Times New Roman" w:hAnsi="Times New Roman"/>
                <w:i/>
                <w:iCs/>
                <w:color w:val="002060"/>
                <w:sz w:val="19"/>
                <w:szCs w:val="19"/>
                <w:lang w:val="en-US"/>
              </w:rPr>
              <w:t xml:space="preserve"> at 6.00pm</w:t>
            </w:r>
            <w:r w:rsidRPr="00735A1E">
              <w:rPr>
                <w:rFonts w:ascii="Times New Roman" w:hAnsi="Times New Roman"/>
                <w:i/>
                <w:iCs/>
                <w:color w:val="002060"/>
                <w:sz w:val="19"/>
                <w:szCs w:val="19"/>
                <w:lang w:val="en-US"/>
              </w:rPr>
              <w:t>]</w:t>
            </w:r>
          </w:p>
          <w:p w14:paraId="6209D7C8" w14:textId="77777777" w:rsidR="00C72738" w:rsidRPr="00735A1E" w:rsidRDefault="00C72738" w:rsidP="00C72738">
            <w:pPr>
              <w:jc w:val="both"/>
              <w:rPr>
                <w:rFonts w:ascii="Times New Roman" w:hAnsi="Times New Roman"/>
                <w:i/>
                <w:iCs/>
                <w:color w:val="002060"/>
                <w:sz w:val="19"/>
                <w:szCs w:val="19"/>
                <w:lang w:val="en-US"/>
              </w:rPr>
            </w:pPr>
          </w:p>
          <w:p w14:paraId="48AA7A95" w14:textId="77777777" w:rsidR="00DD1DE3" w:rsidRDefault="00DD1DE3" w:rsidP="00DD1DE3">
            <w:pPr>
              <w:jc w:val="both"/>
              <w:rPr>
                <w:rFonts w:ascii="Times New Roman" w:hAnsi="Times New Roman"/>
                <w:i/>
                <w:iCs/>
                <w:color w:val="002060"/>
                <w:sz w:val="19"/>
                <w:szCs w:val="19"/>
                <w:lang w:val="en-US"/>
              </w:rPr>
            </w:pPr>
            <w:r w:rsidRPr="00735A1E">
              <w:rPr>
                <w:rFonts w:ascii="Times New Roman" w:hAnsi="Times New Roman"/>
                <w:i/>
                <w:iCs/>
                <w:color w:val="002060"/>
                <w:sz w:val="19"/>
                <w:szCs w:val="19"/>
                <w:lang w:val="en-US"/>
              </w:rPr>
              <w:t>At the end of each voting day</w:t>
            </w:r>
            <w:r w:rsidRPr="00DD1DE3">
              <w:rPr>
                <w:rFonts w:ascii="Times New Roman" w:hAnsi="Times New Roman"/>
                <w:i/>
                <w:iCs/>
                <w:color w:val="002060"/>
                <w:sz w:val="19"/>
                <w:szCs w:val="19"/>
                <w:lang w:val="en-US"/>
              </w:rPr>
              <w:t xml:space="preserve">, the contestant who receives the highest number of votes on the @quiksilver Instagram™ story will qualify as a finalist. In the event of a tie, the </w:t>
            </w:r>
            <w:proofErr w:type="spellStart"/>
            <w:r w:rsidRPr="00DD1DE3">
              <w:rPr>
                <w:rFonts w:ascii="Times New Roman" w:hAnsi="Times New Roman"/>
                <w:i/>
                <w:iCs/>
                <w:color w:val="002060"/>
                <w:sz w:val="19"/>
                <w:szCs w:val="19"/>
                <w:lang w:val="en-US"/>
              </w:rPr>
              <w:t>Organising</w:t>
            </w:r>
            <w:proofErr w:type="spellEnd"/>
            <w:r w:rsidRPr="00DD1DE3">
              <w:rPr>
                <w:rFonts w:ascii="Times New Roman" w:hAnsi="Times New Roman"/>
                <w:i/>
                <w:iCs/>
                <w:color w:val="002060"/>
                <w:sz w:val="19"/>
                <w:szCs w:val="19"/>
                <w:lang w:val="en-US"/>
              </w:rPr>
              <w:t xml:space="preserve"> Company will carry out a random draw using appropriate software ensuring impartiality.</w:t>
            </w:r>
          </w:p>
          <w:p w14:paraId="3D537FA5" w14:textId="77777777" w:rsidR="00C72738" w:rsidRPr="00DD1DE3" w:rsidRDefault="00C72738" w:rsidP="00DD1DE3">
            <w:pPr>
              <w:jc w:val="both"/>
              <w:rPr>
                <w:rFonts w:ascii="Times New Roman" w:hAnsi="Times New Roman"/>
                <w:i/>
                <w:iCs/>
                <w:color w:val="002060"/>
                <w:sz w:val="19"/>
                <w:szCs w:val="19"/>
                <w:lang w:val="en-US"/>
              </w:rPr>
            </w:pPr>
          </w:p>
          <w:p w14:paraId="4F2D7CD2" w14:textId="6F76BB3F" w:rsidR="00DD1DE3" w:rsidRPr="00DD1DE3" w:rsidRDefault="00DD1DE3" w:rsidP="00DD1DE3">
            <w:pPr>
              <w:jc w:val="both"/>
              <w:rPr>
                <w:rFonts w:ascii="Times New Roman" w:hAnsi="Times New Roman"/>
                <w:i/>
                <w:iCs/>
                <w:color w:val="002060"/>
                <w:sz w:val="19"/>
                <w:szCs w:val="19"/>
              </w:rPr>
            </w:pPr>
            <w:r w:rsidRPr="00DD1DE3">
              <w:rPr>
                <w:rFonts w:ascii="Times New Roman" w:hAnsi="Times New Roman"/>
                <w:i/>
                <w:iCs/>
                <w:color w:val="002060"/>
                <w:sz w:val="19"/>
                <w:szCs w:val="19"/>
                <w:lang w:val="en-US"/>
              </w:rPr>
              <w:t xml:space="preserve">At the end of </w:t>
            </w:r>
            <w:r w:rsidR="00C72738">
              <w:rPr>
                <w:rFonts w:ascii="Times New Roman" w:hAnsi="Times New Roman"/>
                <w:i/>
                <w:iCs/>
                <w:color w:val="002060"/>
                <w:sz w:val="19"/>
                <w:szCs w:val="19"/>
                <w:lang w:val="en-US"/>
              </w:rPr>
              <w:t>Round</w:t>
            </w:r>
            <w:r w:rsidRPr="00DD1DE3">
              <w:rPr>
                <w:rFonts w:ascii="Times New Roman" w:hAnsi="Times New Roman"/>
                <w:i/>
                <w:iCs/>
                <w:color w:val="002060"/>
                <w:sz w:val="19"/>
                <w:szCs w:val="19"/>
                <w:lang w:val="en-US"/>
              </w:rPr>
              <w:t xml:space="preserve"> 3, two (2) contestants will qualify for the final. Two (2) additional contestants will also be pre-selected, in accordance with Article 4 below, to take part in the final. </w:t>
            </w:r>
            <w:r w:rsidRPr="00DD1DE3">
              <w:rPr>
                <w:rFonts w:ascii="Times New Roman" w:hAnsi="Times New Roman"/>
                <w:i/>
                <w:iCs/>
                <w:color w:val="002060"/>
                <w:sz w:val="19"/>
                <w:szCs w:val="19"/>
              </w:rPr>
              <w:t xml:space="preserve">In total, four (4) contestants </w:t>
            </w:r>
            <w:proofErr w:type="spellStart"/>
            <w:r w:rsidRPr="00DD1DE3">
              <w:rPr>
                <w:rFonts w:ascii="Times New Roman" w:hAnsi="Times New Roman"/>
                <w:i/>
                <w:iCs/>
                <w:color w:val="002060"/>
                <w:sz w:val="19"/>
                <w:szCs w:val="19"/>
              </w:rPr>
              <w:t>will</w:t>
            </w:r>
            <w:proofErr w:type="spellEnd"/>
            <w:r w:rsidRPr="00DD1DE3">
              <w:rPr>
                <w:rFonts w:ascii="Times New Roman" w:hAnsi="Times New Roman"/>
                <w:i/>
                <w:iCs/>
                <w:color w:val="002060"/>
                <w:sz w:val="19"/>
                <w:szCs w:val="19"/>
              </w:rPr>
              <w:t xml:space="preserve"> </w:t>
            </w:r>
            <w:proofErr w:type="spellStart"/>
            <w:r w:rsidRPr="00DD1DE3">
              <w:rPr>
                <w:rFonts w:ascii="Times New Roman" w:hAnsi="Times New Roman"/>
                <w:i/>
                <w:iCs/>
                <w:color w:val="002060"/>
                <w:sz w:val="19"/>
                <w:szCs w:val="19"/>
              </w:rPr>
              <w:t>qualify</w:t>
            </w:r>
            <w:proofErr w:type="spellEnd"/>
            <w:r w:rsidRPr="00DD1DE3">
              <w:rPr>
                <w:rFonts w:ascii="Times New Roman" w:hAnsi="Times New Roman"/>
                <w:i/>
                <w:iCs/>
                <w:color w:val="002060"/>
                <w:sz w:val="19"/>
                <w:szCs w:val="19"/>
              </w:rPr>
              <w:t xml:space="preserve"> for the final.</w:t>
            </w:r>
          </w:p>
          <w:p w14:paraId="73CD1792" w14:textId="77777777" w:rsidR="00C72738" w:rsidRDefault="00C72738" w:rsidP="00DD1DE3">
            <w:pPr>
              <w:jc w:val="both"/>
              <w:rPr>
                <w:rFonts w:ascii="Times New Roman" w:hAnsi="Times New Roman"/>
                <w:i/>
                <w:iCs/>
                <w:color w:val="002060"/>
                <w:sz w:val="19"/>
                <w:szCs w:val="19"/>
              </w:rPr>
            </w:pPr>
          </w:p>
          <w:p w14:paraId="20360447" w14:textId="77777777" w:rsidR="00C72738" w:rsidRPr="00C72738" w:rsidRDefault="00C72738" w:rsidP="00DD1DE3">
            <w:pPr>
              <w:jc w:val="both"/>
              <w:rPr>
                <w:rFonts w:ascii="Times New Roman" w:hAnsi="Times New Roman"/>
                <w:b/>
                <w:bCs/>
                <w:i/>
                <w:iCs/>
                <w:color w:val="002060"/>
                <w:sz w:val="19"/>
                <w:szCs w:val="19"/>
                <w:u w:val="single"/>
                <w:lang w:val="en-US"/>
              </w:rPr>
            </w:pPr>
            <w:r w:rsidRPr="00C72738">
              <w:rPr>
                <w:rFonts w:ascii="Times New Roman" w:hAnsi="Times New Roman"/>
                <w:b/>
                <w:bCs/>
                <w:i/>
                <w:iCs/>
                <w:color w:val="002060"/>
                <w:sz w:val="19"/>
                <w:szCs w:val="19"/>
                <w:u w:val="single"/>
                <w:lang w:val="en-US"/>
              </w:rPr>
              <w:t>FINAL</w:t>
            </w:r>
          </w:p>
          <w:p w14:paraId="1539F54E" w14:textId="77777777" w:rsidR="00C72738" w:rsidRPr="00C72738" w:rsidRDefault="00C72738" w:rsidP="00DD1DE3">
            <w:pPr>
              <w:jc w:val="both"/>
              <w:rPr>
                <w:rFonts w:ascii="Times New Roman" w:hAnsi="Times New Roman"/>
                <w:i/>
                <w:iCs/>
                <w:color w:val="002060"/>
                <w:sz w:val="19"/>
                <w:szCs w:val="19"/>
                <w:lang w:val="en-US"/>
              </w:rPr>
            </w:pPr>
          </w:p>
          <w:p w14:paraId="7CED52ED" w14:textId="79CC05C6" w:rsidR="00DD1DE3" w:rsidRDefault="00DD1DE3" w:rsidP="00DD1DE3">
            <w:pPr>
              <w:jc w:val="both"/>
              <w:rPr>
                <w:rFonts w:ascii="Times New Roman" w:hAnsi="Times New Roman"/>
                <w:i/>
                <w:iCs/>
                <w:color w:val="002060"/>
                <w:sz w:val="19"/>
                <w:szCs w:val="19"/>
                <w:lang w:val="en-US"/>
              </w:rPr>
            </w:pPr>
            <w:r w:rsidRPr="00DD1DE3">
              <w:rPr>
                <w:rFonts w:ascii="Times New Roman" w:hAnsi="Times New Roman"/>
                <w:i/>
                <w:iCs/>
                <w:color w:val="002060"/>
                <w:sz w:val="19"/>
                <w:szCs w:val="19"/>
                <w:lang w:val="en-US"/>
              </w:rPr>
              <w:t xml:space="preserve">The four (4) finalists will be invited to take part in the KING OF THE GROMS 2026 final, which will take place over a period of one (1) week at the Quiksilver House in Pipeline, </w:t>
            </w:r>
            <w:r w:rsidRPr="00735A1E">
              <w:rPr>
                <w:rFonts w:ascii="Times New Roman" w:hAnsi="Times New Roman"/>
                <w:i/>
                <w:iCs/>
                <w:color w:val="002060"/>
                <w:sz w:val="19"/>
                <w:szCs w:val="19"/>
                <w:lang w:val="en-US"/>
              </w:rPr>
              <w:t xml:space="preserve">between </w:t>
            </w:r>
            <w:r w:rsidR="00735A1E" w:rsidRPr="00735A1E">
              <w:rPr>
                <w:rFonts w:ascii="Times New Roman" w:hAnsi="Times New Roman"/>
                <w:i/>
                <w:iCs/>
                <w:color w:val="002060"/>
                <w:sz w:val="19"/>
                <w:szCs w:val="19"/>
                <w:lang w:val="en-US"/>
              </w:rPr>
              <w:t>the 20th</w:t>
            </w:r>
            <w:r w:rsidRPr="00735A1E">
              <w:rPr>
                <w:rFonts w:ascii="Times New Roman" w:hAnsi="Times New Roman"/>
                <w:i/>
                <w:iCs/>
                <w:color w:val="002060"/>
                <w:sz w:val="19"/>
                <w:szCs w:val="19"/>
                <w:lang w:val="en-US"/>
              </w:rPr>
              <w:t xml:space="preserve"> and</w:t>
            </w:r>
            <w:r w:rsidR="00735A1E" w:rsidRPr="00735A1E">
              <w:rPr>
                <w:rFonts w:ascii="Times New Roman" w:hAnsi="Times New Roman"/>
                <w:i/>
                <w:iCs/>
                <w:color w:val="002060"/>
                <w:sz w:val="19"/>
                <w:szCs w:val="19"/>
                <w:lang w:val="en-US"/>
              </w:rPr>
              <w:t xml:space="preserve"> 25th of</w:t>
            </w:r>
            <w:r w:rsidRPr="00735A1E">
              <w:rPr>
                <w:rFonts w:ascii="Times New Roman" w:hAnsi="Times New Roman"/>
                <w:i/>
                <w:iCs/>
                <w:color w:val="002060"/>
                <w:sz w:val="19"/>
                <w:szCs w:val="19"/>
                <w:lang w:val="en-US"/>
              </w:rPr>
              <w:t xml:space="preserve"> February 2026.</w:t>
            </w:r>
          </w:p>
          <w:p w14:paraId="51A64B07" w14:textId="77777777" w:rsidR="00C72738" w:rsidRPr="00DD1DE3" w:rsidRDefault="00C72738" w:rsidP="00DD1DE3">
            <w:pPr>
              <w:jc w:val="both"/>
              <w:rPr>
                <w:rFonts w:ascii="Times New Roman" w:hAnsi="Times New Roman"/>
                <w:i/>
                <w:iCs/>
                <w:color w:val="002060"/>
                <w:sz w:val="19"/>
                <w:szCs w:val="19"/>
                <w:lang w:val="en-US"/>
              </w:rPr>
            </w:pPr>
          </w:p>
          <w:p w14:paraId="37933AAB" w14:textId="77777777" w:rsidR="00DD1DE3" w:rsidRDefault="00DD1DE3" w:rsidP="00DD1DE3">
            <w:pPr>
              <w:jc w:val="both"/>
              <w:rPr>
                <w:rFonts w:ascii="Times New Roman" w:hAnsi="Times New Roman"/>
                <w:i/>
                <w:iCs/>
                <w:color w:val="002060"/>
                <w:sz w:val="19"/>
                <w:szCs w:val="19"/>
                <w:lang w:val="en-US"/>
              </w:rPr>
            </w:pPr>
            <w:r w:rsidRPr="00DD1DE3">
              <w:rPr>
                <w:rFonts w:ascii="Times New Roman" w:hAnsi="Times New Roman"/>
                <w:i/>
                <w:iCs/>
                <w:color w:val="002060"/>
                <w:sz w:val="19"/>
                <w:szCs w:val="19"/>
                <w:lang w:val="en-US"/>
              </w:rPr>
              <w:lastRenderedPageBreak/>
              <w:t xml:space="preserve">Finalists will be required to give their best performance during themed competitions </w:t>
            </w:r>
            <w:proofErr w:type="spellStart"/>
            <w:r w:rsidRPr="00DD1DE3">
              <w:rPr>
                <w:rFonts w:ascii="Times New Roman" w:hAnsi="Times New Roman"/>
                <w:i/>
                <w:iCs/>
                <w:color w:val="002060"/>
                <w:sz w:val="19"/>
                <w:szCs w:val="19"/>
                <w:lang w:val="en-US"/>
              </w:rPr>
              <w:t>organised</w:t>
            </w:r>
            <w:proofErr w:type="spellEnd"/>
            <w:r w:rsidRPr="00DD1DE3">
              <w:rPr>
                <w:rFonts w:ascii="Times New Roman" w:hAnsi="Times New Roman"/>
                <w:i/>
                <w:iCs/>
                <w:color w:val="002060"/>
                <w:sz w:val="19"/>
                <w:szCs w:val="19"/>
                <w:lang w:val="en-US"/>
              </w:rPr>
              <w:t xml:space="preserve"> throughout the week, depending on surf conditions.</w:t>
            </w:r>
          </w:p>
          <w:p w14:paraId="544A7D23" w14:textId="77777777" w:rsidR="00C72738" w:rsidRPr="00DD1DE3" w:rsidRDefault="00C72738" w:rsidP="00DD1DE3">
            <w:pPr>
              <w:jc w:val="both"/>
              <w:rPr>
                <w:rFonts w:ascii="Times New Roman" w:hAnsi="Times New Roman"/>
                <w:i/>
                <w:iCs/>
                <w:color w:val="002060"/>
                <w:sz w:val="19"/>
                <w:szCs w:val="19"/>
                <w:lang w:val="en-US"/>
              </w:rPr>
            </w:pPr>
          </w:p>
          <w:p w14:paraId="263E939B" w14:textId="77777777" w:rsidR="00DD1DE3" w:rsidRDefault="00DD1DE3" w:rsidP="00DD1DE3">
            <w:pPr>
              <w:jc w:val="both"/>
              <w:rPr>
                <w:rFonts w:ascii="Times New Roman" w:hAnsi="Times New Roman"/>
                <w:i/>
                <w:iCs/>
                <w:color w:val="002060"/>
                <w:sz w:val="19"/>
                <w:szCs w:val="19"/>
                <w:lang w:val="en-US"/>
              </w:rPr>
            </w:pPr>
            <w:r w:rsidRPr="00DD1DE3">
              <w:rPr>
                <w:rFonts w:ascii="Times New Roman" w:hAnsi="Times New Roman"/>
                <w:i/>
                <w:iCs/>
                <w:color w:val="002060"/>
                <w:sz w:val="19"/>
                <w:szCs w:val="19"/>
                <w:lang w:val="en-US"/>
              </w:rPr>
              <w:t xml:space="preserve">At the end of the week, the </w:t>
            </w:r>
            <w:proofErr w:type="spellStart"/>
            <w:r w:rsidRPr="00DD1DE3">
              <w:rPr>
                <w:rFonts w:ascii="Times New Roman" w:hAnsi="Times New Roman"/>
                <w:i/>
                <w:iCs/>
                <w:color w:val="002060"/>
                <w:sz w:val="19"/>
                <w:szCs w:val="19"/>
                <w:lang w:val="en-US"/>
              </w:rPr>
              <w:t>Organising</w:t>
            </w:r>
            <w:proofErr w:type="spellEnd"/>
            <w:r w:rsidRPr="00DD1DE3">
              <w:rPr>
                <w:rFonts w:ascii="Times New Roman" w:hAnsi="Times New Roman"/>
                <w:i/>
                <w:iCs/>
                <w:color w:val="002060"/>
                <w:sz w:val="19"/>
                <w:szCs w:val="19"/>
                <w:lang w:val="en-US"/>
              </w:rPr>
              <w:t xml:space="preserve"> Company will select one (1) winner of the King of the Groms 2026, in accordance with the criteria set out in Article 4.</w:t>
            </w:r>
          </w:p>
          <w:p w14:paraId="1020F53A" w14:textId="77777777" w:rsidR="00C72738" w:rsidRPr="00DD1DE3" w:rsidRDefault="00C72738" w:rsidP="00DD1DE3">
            <w:pPr>
              <w:jc w:val="both"/>
              <w:rPr>
                <w:rFonts w:ascii="Times New Roman" w:hAnsi="Times New Roman"/>
                <w:i/>
                <w:iCs/>
                <w:color w:val="002060"/>
                <w:sz w:val="19"/>
                <w:szCs w:val="19"/>
                <w:lang w:val="en-US"/>
              </w:rPr>
            </w:pPr>
          </w:p>
          <w:p w14:paraId="49B160D9" w14:textId="77777777" w:rsidR="00DD1DE3" w:rsidRDefault="00DD1DE3" w:rsidP="00DD1DE3">
            <w:pPr>
              <w:jc w:val="both"/>
              <w:rPr>
                <w:rFonts w:ascii="Times New Roman" w:hAnsi="Times New Roman"/>
                <w:i/>
                <w:iCs/>
                <w:color w:val="002060"/>
                <w:sz w:val="19"/>
                <w:szCs w:val="19"/>
                <w:lang w:val="en-US"/>
              </w:rPr>
            </w:pPr>
            <w:r w:rsidRPr="00DD1DE3">
              <w:rPr>
                <w:rFonts w:ascii="Times New Roman" w:hAnsi="Times New Roman"/>
                <w:i/>
                <w:iCs/>
                <w:color w:val="002060"/>
                <w:sz w:val="19"/>
                <w:szCs w:val="19"/>
                <w:lang w:val="en-US"/>
              </w:rPr>
              <w:t>Where applicable, each finalist is responsible for ensuring that they hold all valid travel documents and identification required by airlines, security services and administrative authorities.</w:t>
            </w:r>
          </w:p>
          <w:p w14:paraId="693E34FE" w14:textId="77777777" w:rsidR="00C72738" w:rsidRPr="00DD1DE3" w:rsidRDefault="00C72738" w:rsidP="00DD1DE3">
            <w:pPr>
              <w:jc w:val="both"/>
              <w:rPr>
                <w:rFonts w:ascii="Times New Roman" w:hAnsi="Times New Roman"/>
                <w:i/>
                <w:iCs/>
                <w:color w:val="002060"/>
                <w:sz w:val="19"/>
                <w:szCs w:val="19"/>
                <w:lang w:val="en-US"/>
              </w:rPr>
            </w:pPr>
          </w:p>
          <w:p w14:paraId="34DD3FDF" w14:textId="77777777" w:rsidR="00DD1DE3" w:rsidRPr="00DD1DE3" w:rsidRDefault="00DD1DE3" w:rsidP="00DD1DE3">
            <w:pPr>
              <w:jc w:val="both"/>
              <w:rPr>
                <w:rFonts w:ascii="Times New Roman" w:hAnsi="Times New Roman"/>
                <w:i/>
                <w:iCs/>
                <w:color w:val="002060"/>
                <w:sz w:val="19"/>
                <w:szCs w:val="19"/>
                <w:lang w:val="en-US"/>
              </w:rPr>
            </w:pPr>
            <w:proofErr w:type="gramStart"/>
            <w:r w:rsidRPr="00DD1DE3">
              <w:rPr>
                <w:rFonts w:ascii="Times New Roman" w:hAnsi="Times New Roman"/>
                <w:i/>
                <w:iCs/>
                <w:color w:val="002060"/>
                <w:sz w:val="19"/>
                <w:szCs w:val="19"/>
                <w:lang w:val="en-US"/>
              </w:rPr>
              <w:t>In the event that</w:t>
            </w:r>
            <w:proofErr w:type="gramEnd"/>
            <w:r w:rsidRPr="00DD1DE3">
              <w:rPr>
                <w:rFonts w:ascii="Times New Roman" w:hAnsi="Times New Roman"/>
                <w:i/>
                <w:iCs/>
                <w:color w:val="002060"/>
                <w:sz w:val="19"/>
                <w:szCs w:val="19"/>
                <w:lang w:val="en-US"/>
              </w:rPr>
              <w:t xml:space="preserve"> any finalist is unable to travel during the indicated period, the Prize shall be forfeited in full, with no compensation or replacement and without any liability on the part of the </w:t>
            </w:r>
            <w:proofErr w:type="spellStart"/>
            <w:r w:rsidRPr="00DD1DE3">
              <w:rPr>
                <w:rFonts w:ascii="Times New Roman" w:hAnsi="Times New Roman"/>
                <w:i/>
                <w:iCs/>
                <w:color w:val="002060"/>
                <w:sz w:val="19"/>
                <w:szCs w:val="19"/>
                <w:lang w:val="en-US"/>
              </w:rPr>
              <w:t>Organising</w:t>
            </w:r>
            <w:proofErr w:type="spellEnd"/>
            <w:r w:rsidRPr="00DD1DE3">
              <w:rPr>
                <w:rFonts w:ascii="Times New Roman" w:hAnsi="Times New Roman"/>
                <w:i/>
                <w:iCs/>
                <w:color w:val="002060"/>
                <w:sz w:val="19"/>
                <w:szCs w:val="19"/>
                <w:lang w:val="en-US"/>
              </w:rPr>
              <w:t xml:space="preserve"> Company.</w:t>
            </w:r>
          </w:p>
          <w:p w14:paraId="75EE0F35" w14:textId="77777777" w:rsidR="00D00B10" w:rsidRPr="008144F4" w:rsidRDefault="00D00B10" w:rsidP="605E7D11">
            <w:pPr>
              <w:jc w:val="both"/>
              <w:rPr>
                <w:rFonts w:ascii="Times New Roman" w:hAnsi="Times New Roman"/>
                <w:i/>
                <w:iCs/>
                <w:color w:val="002060"/>
                <w:sz w:val="19"/>
                <w:szCs w:val="19"/>
                <w:lang w:val="en-GB"/>
              </w:rPr>
            </w:pPr>
          </w:p>
          <w:p w14:paraId="78C9AD60" w14:textId="2983CCEA" w:rsidR="00D00B10" w:rsidRPr="008144F4" w:rsidRDefault="00D00B10" w:rsidP="605E7D11">
            <w:pPr>
              <w:jc w:val="both"/>
              <w:rPr>
                <w:rFonts w:ascii="Times New Roman" w:hAnsi="Times New Roman"/>
                <w:i/>
                <w:iCs/>
                <w:color w:val="002060"/>
                <w:sz w:val="19"/>
                <w:szCs w:val="19"/>
                <w:lang w:val="en-GB"/>
              </w:rPr>
            </w:pPr>
            <w:r w:rsidRPr="605E7D11">
              <w:rPr>
                <w:rFonts w:ascii="Times New Roman" w:hAnsi="Times New Roman"/>
                <w:i/>
                <w:iCs/>
                <w:color w:val="002060"/>
                <w:sz w:val="19"/>
                <w:szCs w:val="19"/>
                <w:lang w:val="en-GB"/>
              </w:rPr>
              <w:t xml:space="preserve">Each contestant (same name, same address) may submit only one Entry to the </w:t>
            </w:r>
            <w:r w:rsidR="00C81EC5">
              <w:rPr>
                <w:rFonts w:ascii="Times New Roman" w:hAnsi="Times New Roman"/>
                <w:i/>
                <w:iCs/>
                <w:color w:val="002060"/>
                <w:sz w:val="19"/>
                <w:szCs w:val="19"/>
                <w:lang w:val="en-GB"/>
              </w:rPr>
              <w:t>Game</w:t>
            </w:r>
            <w:r w:rsidR="003A4032" w:rsidRPr="605E7D11">
              <w:rPr>
                <w:rFonts w:ascii="Times New Roman" w:hAnsi="Times New Roman"/>
                <w:i/>
                <w:iCs/>
                <w:color w:val="002060"/>
                <w:sz w:val="19"/>
                <w:szCs w:val="19"/>
                <w:lang w:val="en-GB"/>
              </w:rPr>
              <w:t>.</w:t>
            </w:r>
            <w:r w:rsidRPr="605E7D11">
              <w:rPr>
                <w:rFonts w:ascii="Times New Roman" w:hAnsi="Times New Roman"/>
                <w:i/>
                <w:iCs/>
                <w:color w:val="002060"/>
                <w:sz w:val="19"/>
                <w:szCs w:val="19"/>
                <w:lang w:val="en-GB"/>
              </w:rPr>
              <w:t xml:space="preserve"> If a contestant submits multiple Entries, only the first Entry received by the Organising Company will be </w:t>
            </w:r>
            <w:proofErr w:type="gramStart"/>
            <w:r w:rsidRPr="605E7D11">
              <w:rPr>
                <w:rFonts w:ascii="Times New Roman" w:hAnsi="Times New Roman"/>
                <w:i/>
                <w:iCs/>
                <w:color w:val="002060"/>
                <w:sz w:val="19"/>
                <w:szCs w:val="19"/>
                <w:lang w:val="en-GB"/>
              </w:rPr>
              <w:t>taken into account</w:t>
            </w:r>
            <w:proofErr w:type="gramEnd"/>
            <w:r w:rsidRPr="605E7D11">
              <w:rPr>
                <w:rFonts w:ascii="Times New Roman" w:hAnsi="Times New Roman"/>
                <w:i/>
                <w:iCs/>
                <w:color w:val="002060"/>
                <w:sz w:val="19"/>
                <w:szCs w:val="19"/>
                <w:lang w:val="en-GB"/>
              </w:rPr>
              <w:t>.</w:t>
            </w:r>
          </w:p>
          <w:p w14:paraId="6C0D3794" w14:textId="77777777" w:rsidR="00D00B10" w:rsidRPr="008144F4" w:rsidRDefault="00D00B10" w:rsidP="605E7D11">
            <w:pPr>
              <w:jc w:val="both"/>
              <w:rPr>
                <w:rFonts w:ascii="Times New Roman" w:hAnsi="Times New Roman"/>
                <w:i/>
                <w:iCs/>
                <w:color w:val="002060"/>
                <w:sz w:val="19"/>
                <w:szCs w:val="19"/>
                <w:lang w:val="en-GB"/>
              </w:rPr>
            </w:pPr>
          </w:p>
          <w:p w14:paraId="54DCB1D4" w14:textId="3229475A" w:rsidR="00B713BF" w:rsidRPr="008144F4" w:rsidRDefault="00D00B10" w:rsidP="605E7D11">
            <w:pPr>
              <w:jc w:val="both"/>
              <w:rPr>
                <w:rFonts w:ascii="Times New Roman" w:hAnsi="Times New Roman"/>
                <w:i/>
                <w:iCs/>
                <w:color w:val="002060"/>
                <w:sz w:val="19"/>
                <w:szCs w:val="19"/>
                <w:lang w:val="en-GB"/>
              </w:rPr>
            </w:pPr>
            <w:r w:rsidRPr="605E7D11">
              <w:rPr>
                <w:rFonts w:ascii="Times New Roman" w:hAnsi="Times New Roman"/>
                <w:i/>
                <w:iCs/>
                <w:color w:val="002060"/>
                <w:sz w:val="19"/>
                <w:szCs w:val="19"/>
                <w:lang w:val="en-GB"/>
              </w:rPr>
              <w:t xml:space="preserve">Entry will not be taken into consideration if the contact information provided is incorrect or incomplete, if they do not comply with the terms of these Official Rules, or if they are sent after the end of the </w:t>
            </w:r>
            <w:r w:rsidR="00C81EC5">
              <w:rPr>
                <w:rFonts w:ascii="Times New Roman" w:hAnsi="Times New Roman"/>
                <w:i/>
                <w:iCs/>
                <w:color w:val="002060"/>
                <w:sz w:val="19"/>
                <w:szCs w:val="19"/>
                <w:lang w:val="en-GB"/>
              </w:rPr>
              <w:t>Game</w:t>
            </w:r>
            <w:r w:rsidR="003A4032" w:rsidRPr="605E7D11">
              <w:rPr>
                <w:rFonts w:ascii="Times New Roman" w:hAnsi="Times New Roman"/>
                <w:i/>
                <w:iCs/>
                <w:color w:val="002060"/>
                <w:sz w:val="19"/>
                <w:szCs w:val="19"/>
                <w:lang w:val="en-GB"/>
              </w:rPr>
              <w:t>.</w:t>
            </w:r>
            <w:r w:rsidRPr="605E7D11">
              <w:rPr>
                <w:rFonts w:ascii="Times New Roman" w:hAnsi="Times New Roman"/>
                <w:i/>
                <w:iCs/>
                <w:color w:val="002060"/>
                <w:sz w:val="19"/>
                <w:szCs w:val="19"/>
                <w:lang w:val="en-GB"/>
              </w:rPr>
              <w:t xml:space="preserve"> Organising Company is not responsible for lost, late or misdirected Entries or Entries not received, regardless of cause. </w:t>
            </w:r>
          </w:p>
          <w:p w14:paraId="0C05FB71" w14:textId="5C8BE036" w:rsidR="009274F1" w:rsidRPr="008144F4" w:rsidRDefault="009274F1" w:rsidP="605E7D11">
            <w:pPr>
              <w:jc w:val="both"/>
              <w:rPr>
                <w:rFonts w:ascii="Times New Roman" w:hAnsi="Times New Roman"/>
                <w:i/>
                <w:iCs/>
                <w:color w:val="002060"/>
                <w:sz w:val="19"/>
                <w:szCs w:val="19"/>
                <w:lang w:val="en-GB"/>
              </w:rPr>
            </w:pPr>
          </w:p>
          <w:p w14:paraId="1DEECD71" w14:textId="77777777" w:rsidR="009274F1" w:rsidRPr="008144F4" w:rsidRDefault="009274F1" w:rsidP="605E7D11">
            <w:pPr>
              <w:jc w:val="both"/>
              <w:rPr>
                <w:rFonts w:ascii="Times New Roman" w:hAnsi="Times New Roman"/>
                <w:i/>
                <w:iCs/>
                <w:color w:val="002060"/>
                <w:sz w:val="19"/>
                <w:szCs w:val="19"/>
                <w:lang w:val="en-GB"/>
              </w:rPr>
            </w:pPr>
            <w:r w:rsidRPr="605E7D11">
              <w:rPr>
                <w:rFonts w:ascii="Times New Roman" w:hAnsi="Times New Roman"/>
                <w:i/>
                <w:iCs/>
                <w:color w:val="002060"/>
                <w:sz w:val="19"/>
                <w:szCs w:val="19"/>
                <w:lang w:val="en-GB"/>
              </w:rPr>
              <w:t>In the event of a dispute over who submitted an Entry, the Entry will be deemed to have been submitted by the authorized account holder of the Site account submitted at the time of Entry. "Authorized Account Holder" is defined as the natural person who is assigned to a Site account by the Site.</w:t>
            </w:r>
          </w:p>
          <w:p w14:paraId="7D25605D" w14:textId="77777777" w:rsidR="009274F1" w:rsidRPr="008144F4" w:rsidRDefault="009274F1" w:rsidP="605E7D11">
            <w:pPr>
              <w:jc w:val="both"/>
              <w:rPr>
                <w:rFonts w:ascii="Times New Roman" w:hAnsi="Times New Roman"/>
                <w:i/>
                <w:iCs/>
                <w:color w:val="002060"/>
                <w:sz w:val="19"/>
                <w:szCs w:val="19"/>
                <w:lang w:val="en-GB"/>
              </w:rPr>
            </w:pPr>
          </w:p>
          <w:p w14:paraId="66418596" w14:textId="77777777" w:rsidR="00D00B10" w:rsidRPr="008144F4" w:rsidRDefault="00D00B10" w:rsidP="605E7D11">
            <w:pPr>
              <w:jc w:val="both"/>
              <w:rPr>
                <w:rFonts w:ascii="Times New Roman" w:hAnsi="Times New Roman"/>
                <w:i/>
                <w:iCs/>
                <w:color w:val="002060"/>
                <w:sz w:val="19"/>
                <w:szCs w:val="19"/>
                <w:lang w:val="en-US"/>
              </w:rPr>
            </w:pPr>
            <w:r w:rsidRPr="605E7D11">
              <w:rPr>
                <w:rFonts w:ascii="Times New Roman" w:hAnsi="Times New Roman"/>
                <w:i/>
                <w:iCs/>
                <w:color w:val="002060"/>
                <w:sz w:val="19"/>
                <w:szCs w:val="19"/>
                <w:lang w:val="en-US"/>
              </w:rPr>
              <w:t>Any attempt to pirate the inscription system or repeated registration with wrong email address will lead to disqualification of the contestants.  Further to a control carried out after the registration of the participant, the Organizing Company reserves the right to disqualify a participant in the event of any of the cases described above.</w:t>
            </w:r>
          </w:p>
          <w:p w14:paraId="0043557A" w14:textId="77777777" w:rsidR="000F33B0" w:rsidRPr="008144F4" w:rsidRDefault="000F33B0" w:rsidP="605E7D11">
            <w:pPr>
              <w:rPr>
                <w:rFonts w:ascii="Times New Roman" w:hAnsi="Times New Roman"/>
                <w:i/>
                <w:iCs/>
                <w:color w:val="002060"/>
                <w:sz w:val="19"/>
                <w:szCs w:val="19"/>
                <w:lang w:val="en-US"/>
              </w:rPr>
            </w:pPr>
          </w:p>
        </w:tc>
      </w:tr>
      <w:tr w:rsidR="000F33B0" w:rsidRPr="00953B90" w14:paraId="66BCD043" w14:textId="77777777" w:rsidTr="6DE30E78">
        <w:tc>
          <w:tcPr>
            <w:tcW w:w="4530" w:type="dxa"/>
          </w:tcPr>
          <w:p w14:paraId="47334340" w14:textId="77777777" w:rsidR="000F33B0" w:rsidRPr="008144F4" w:rsidRDefault="000F33B0" w:rsidP="605E7D11">
            <w:pPr>
              <w:jc w:val="both"/>
              <w:rPr>
                <w:rFonts w:ascii="Times New Roman" w:hAnsi="Times New Roman"/>
                <w:b/>
                <w:bCs/>
                <w:sz w:val="19"/>
                <w:szCs w:val="19"/>
              </w:rPr>
            </w:pPr>
            <w:r w:rsidRPr="605E7D11">
              <w:rPr>
                <w:rFonts w:ascii="Times New Roman" w:hAnsi="Times New Roman"/>
                <w:b/>
                <w:bCs/>
                <w:sz w:val="19"/>
                <w:szCs w:val="19"/>
              </w:rPr>
              <w:lastRenderedPageBreak/>
              <w:t>Article 4 – Sélection</w:t>
            </w:r>
          </w:p>
          <w:p w14:paraId="14A7C372" w14:textId="77777777" w:rsidR="000F33B0" w:rsidRPr="008144F4" w:rsidRDefault="000F33B0" w:rsidP="605E7D11">
            <w:pPr>
              <w:jc w:val="both"/>
              <w:rPr>
                <w:rFonts w:ascii="Times New Roman" w:hAnsi="Times New Roman"/>
                <w:b/>
                <w:bCs/>
                <w:sz w:val="19"/>
                <w:szCs w:val="19"/>
              </w:rPr>
            </w:pPr>
          </w:p>
          <w:p w14:paraId="2461CF2A" w14:textId="01495E5A" w:rsidR="00CF2CC8" w:rsidRPr="008144F4" w:rsidRDefault="000F33B0" w:rsidP="000F33B0">
            <w:pPr>
              <w:jc w:val="both"/>
              <w:rPr>
                <w:rFonts w:ascii="Times New Roman" w:hAnsi="Times New Roman"/>
                <w:sz w:val="19"/>
                <w:szCs w:val="19"/>
              </w:rPr>
            </w:pPr>
            <w:r w:rsidRPr="605E7D11">
              <w:rPr>
                <w:rFonts w:ascii="Times New Roman" w:hAnsi="Times New Roman"/>
                <w:sz w:val="19"/>
                <w:szCs w:val="19"/>
              </w:rPr>
              <w:t xml:space="preserve">Aucun achat d’aucune sorte n’est nécessaire pour participer au Jeu-Concours, gagner le Prix </w:t>
            </w:r>
            <w:r w:rsidR="00575EF1" w:rsidRPr="605E7D11">
              <w:rPr>
                <w:rFonts w:ascii="Times New Roman" w:hAnsi="Times New Roman"/>
                <w:sz w:val="19"/>
                <w:szCs w:val="19"/>
              </w:rPr>
              <w:t>(tel que défini à l’article 5) ou augmenter ses chances de gagner</w:t>
            </w:r>
            <w:r w:rsidRPr="605E7D11">
              <w:rPr>
                <w:rFonts w:ascii="Times New Roman" w:hAnsi="Times New Roman"/>
                <w:sz w:val="19"/>
                <w:szCs w:val="19"/>
              </w:rPr>
              <w:t xml:space="preserve"> ou augmenter ses chances de gagner. </w:t>
            </w:r>
          </w:p>
          <w:p w14:paraId="7B44E0C0" w14:textId="77777777" w:rsidR="00CF2CC8" w:rsidRPr="008144F4" w:rsidRDefault="00CF2CC8" w:rsidP="000F33B0">
            <w:pPr>
              <w:jc w:val="both"/>
              <w:rPr>
                <w:rFonts w:ascii="Times New Roman" w:hAnsi="Times New Roman"/>
                <w:sz w:val="19"/>
                <w:szCs w:val="19"/>
              </w:rPr>
            </w:pPr>
          </w:p>
          <w:p w14:paraId="0301B40D" w14:textId="23B022C8" w:rsidR="000F33B0" w:rsidRPr="008144F4" w:rsidRDefault="000F33B0" w:rsidP="000F33B0">
            <w:pPr>
              <w:jc w:val="both"/>
              <w:rPr>
                <w:rFonts w:ascii="Times New Roman" w:hAnsi="Times New Roman"/>
                <w:sz w:val="19"/>
                <w:szCs w:val="19"/>
              </w:rPr>
            </w:pPr>
            <w:r w:rsidRPr="605E7D11">
              <w:rPr>
                <w:rFonts w:ascii="Times New Roman" w:hAnsi="Times New Roman"/>
                <w:sz w:val="19"/>
                <w:szCs w:val="19"/>
              </w:rPr>
              <w:t xml:space="preserve">Le nom de toute personne gagnante pourra être publié sur les réseaux sociaux de la Société Organisatrice (y compris notamment </w:t>
            </w:r>
            <w:proofErr w:type="spellStart"/>
            <w:r w:rsidR="000E5D45" w:rsidRPr="605E7D11">
              <w:rPr>
                <w:rFonts w:ascii="Times New Roman" w:hAnsi="Times New Roman"/>
                <w:sz w:val="19"/>
                <w:szCs w:val="19"/>
              </w:rPr>
              <w:t>TikTok</w:t>
            </w:r>
            <w:proofErr w:type="spellEnd"/>
            <w:r w:rsidR="000E5D45" w:rsidRPr="605E7D11">
              <w:rPr>
                <w:rFonts w:ascii="Times New Roman" w:hAnsi="Times New Roman"/>
                <w:sz w:val="19"/>
                <w:szCs w:val="19"/>
              </w:rPr>
              <w:t xml:space="preserve">™, </w:t>
            </w:r>
            <w:proofErr w:type="spellStart"/>
            <w:r w:rsidRPr="605E7D11">
              <w:rPr>
                <w:rFonts w:ascii="Times New Roman" w:hAnsi="Times New Roman"/>
                <w:sz w:val="19"/>
                <w:szCs w:val="19"/>
              </w:rPr>
              <w:t>Facebook</w:t>
            </w:r>
            <w:r w:rsidRPr="605E7D11">
              <w:rPr>
                <w:rFonts w:ascii="Times New Roman" w:hAnsi="Times New Roman"/>
                <w:sz w:val="19"/>
                <w:szCs w:val="19"/>
                <w:vertAlign w:val="superscript"/>
              </w:rPr>
              <w:t>TM</w:t>
            </w:r>
            <w:proofErr w:type="spellEnd"/>
            <w:r w:rsidRPr="605E7D11">
              <w:rPr>
                <w:rFonts w:ascii="Times New Roman" w:hAnsi="Times New Roman"/>
                <w:sz w:val="19"/>
                <w:szCs w:val="19"/>
                <w:vertAlign w:val="superscript"/>
              </w:rPr>
              <w:t xml:space="preserve"> </w:t>
            </w:r>
            <w:r w:rsidRPr="605E7D11">
              <w:rPr>
                <w:rFonts w:ascii="Times New Roman" w:hAnsi="Times New Roman"/>
                <w:sz w:val="19"/>
                <w:szCs w:val="19"/>
              </w:rPr>
              <w:t xml:space="preserve">et/ou </w:t>
            </w:r>
            <w:proofErr w:type="spellStart"/>
            <w:r w:rsidRPr="605E7D11">
              <w:rPr>
                <w:rFonts w:ascii="Times New Roman" w:hAnsi="Times New Roman"/>
                <w:sz w:val="19"/>
                <w:szCs w:val="19"/>
              </w:rPr>
              <w:t>Instagram</w:t>
            </w:r>
            <w:r w:rsidRPr="605E7D11">
              <w:rPr>
                <w:rFonts w:ascii="Times New Roman" w:hAnsi="Times New Roman"/>
                <w:sz w:val="19"/>
                <w:szCs w:val="19"/>
                <w:vertAlign w:val="superscript"/>
              </w:rPr>
              <w:t>TM</w:t>
            </w:r>
            <w:proofErr w:type="spellEnd"/>
            <w:r w:rsidRPr="605E7D11">
              <w:rPr>
                <w:rFonts w:ascii="Times New Roman" w:hAnsi="Times New Roman"/>
                <w:sz w:val="19"/>
                <w:szCs w:val="19"/>
              </w:rPr>
              <w:t>).</w:t>
            </w:r>
          </w:p>
          <w:p w14:paraId="7364FCB5" w14:textId="77777777" w:rsidR="000F33B0" w:rsidRPr="008144F4" w:rsidRDefault="000F33B0" w:rsidP="000F33B0">
            <w:pPr>
              <w:pStyle w:val="Corpsdetexte"/>
              <w:rPr>
                <w:sz w:val="19"/>
                <w:szCs w:val="19"/>
              </w:rPr>
            </w:pPr>
          </w:p>
          <w:p w14:paraId="1A3BD8AE" w14:textId="77777777" w:rsidR="000F33B0" w:rsidRDefault="000F33B0" w:rsidP="000F33B0">
            <w:pPr>
              <w:jc w:val="both"/>
              <w:rPr>
                <w:rFonts w:ascii="Times New Roman" w:hAnsi="Times New Roman"/>
                <w:sz w:val="19"/>
                <w:szCs w:val="19"/>
              </w:rPr>
            </w:pPr>
          </w:p>
          <w:p w14:paraId="2095496B" w14:textId="1F02A97D" w:rsidR="00F452FA" w:rsidRPr="00C72738" w:rsidRDefault="00F452FA" w:rsidP="00F452FA">
            <w:pPr>
              <w:jc w:val="both"/>
              <w:rPr>
                <w:rFonts w:ascii="Times New Roman" w:hAnsi="Times New Roman"/>
                <w:b/>
                <w:sz w:val="19"/>
                <w:szCs w:val="19"/>
                <w:u w:val="single"/>
              </w:rPr>
            </w:pPr>
            <w:r w:rsidRPr="00C72738">
              <w:rPr>
                <w:rFonts w:ascii="Times New Roman" w:hAnsi="Times New Roman"/>
                <w:b/>
                <w:sz w:val="19"/>
                <w:szCs w:val="19"/>
                <w:u w:val="single"/>
              </w:rPr>
              <w:t>ETAPE 1</w:t>
            </w:r>
          </w:p>
          <w:p w14:paraId="7C7C695C" w14:textId="77777777" w:rsidR="00F452FA" w:rsidRPr="00C72738" w:rsidRDefault="00F452FA" w:rsidP="00F452FA">
            <w:pPr>
              <w:jc w:val="both"/>
              <w:rPr>
                <w:rFonts w:ascii="Times New Roman" w:hAnsi="Times New Roman"/>
                <w:b/>
                <w:sz w:val="19"/>
                <w:szCs w:val="19"/>
                <w:u w:val="single"/>
              </w:rPr>
            </w:pPr>
          </w:p>
          <w:p w14:paraId="5447FC2D" w14:textId="04D54F2F" w:rsidR="0042540B" w:rsidRPr="00C72738" w:rsidRDefault="00E00790" w:rsidP="0042540B">
            <w:pPr>
              <w:jc w:val="both"/>
              <w:rPr>
                <w:rFonts w:ascii="Times New Roman" w:hAnsi="Times New Roman"/>
                <w:sz w:val="19"/>
                <w:szCs w:val="19"/>
              </w:rPr>
            </w:pPr>
            <w:r w:rsidRPr="00C72738">
              <w:rPr>
                <w:rFonts w:ascii="Times New Roman" w:hAnsi="Times New Roman"/>
                <w:sz w:val="19"/>
                <w:szCs w:val="19"/>
              </w:rPr>
              <w:t xml:space="preserve">Huit (8) personnes présélectionnées par le Jury de Quiksilver composés de deux surfeurs professionnels </w:t>
            </w:r>
            <w:proofErr w:type="spellStart"/>
            <w:r w:rsidRPr="00C72738">
              <w:rPr>
                <w:rFonts w:ascii="Times New Roman" w:hAnsi="Times New Roman"/>
                <w:b/>
                <w:bCs/>
                <w:sz w:val="19"/>
                <w:szCs w:val="19"/>
              </w:rPr>
              <w:t>Kauli</w:t>
            </w:r>
            <w:proofErr w:type="spellEnd"/>
            <w:r w:rsidRPr="00C72738">
              <w:rPr>
                <w:rFonts w:ascii="Times New Roman" w:hAnsi="Times New Roman"/>
                <w:b/>
                <w:bCs/>
                <w:sz w:val="19"/>
                <w:szCs w:val="19"/>
              </w:rPr>
              <w:t xml:space="preserve"> Vaast</w:t>
            </w:r>
            <w:r w:rsidRPr="00C72738">
              <w:rPr>
                <w:rFonts w:ascii="Times New Roman" w:hAnsi="Times New Roman"/>
                <w:sz w:val="19"/>
                <w:szCs w:val="19"/>
              </w:rPr>
              <w:t xml:space="preserve"> et </w:t>
            </w:r>
            <w:r w:rsidRPr="00C72738">
              <w:rPr>
                <w:rFonts w:ascii="Times New Roman" w:hAnsi="Times New Roman"/>
                <w:b/>
                <w:bCs/>
                <w:sz w:val="19"/>
                <w:szCs w:val="19"/>
              </w:rPr>
              <w:t xml:space="preserve">Griffin </w:t>
            </w:r>
            <w:proofErr w:type="spellStart"/>
            <w:r w:rsidRPr="00C72738">
              <w:rPr>
                <w:rFonts w:ascii="Times New Roman" w:hAnsi="Times New Roman"/>
                <w:b/>
                <w:bCs/>
                <w:sz w:val="19"/>
                <w:szCs w:val="19"/>
              </w:rPr>
              <w:t>Colapinto</w:t>
            </w:r>
            <w:proofErr w:type="spellEnd"/>
            <w:r w:rsidRPr="00C72738">
              <w:rPr>
                <w:rFonts w:ascii="Times New Roman" w:hAnsi="Times New Roman"/>
                <w:sz w:val="19"/>
                <w:szCs w:val="19"/>
              </w:rPr>
              <w:t>, selon l</w:t>
            </w:r>
            <w:r w:rsidR="006D04B5" w:rsidRPr="00C72738">
              <w:rPr>
                <w:rFonts w:ascii="Times New Roman" w:hAnsi="Times New Roman"/>
                <w:sz w:val="19"/>
                <w:szCs w:val="19"/>
              </w:rPr>
              <w:t>e</w:t>
            </w:r>
            <w:r w:rsidR="0042540B" w:rsidRPr="00C72738">
              <w:rPr>
                <w:rFonts w:ascii="Times New Roman" w:hAnsi="Times New Roman"/>
                <w:sz w:val="19"/>
                <w:szCs w:val="19"/>
              </w:rPr>
              <w:t>s</w:t>
            </w:r>
            <w:r w:rsidR="006D04B5" w:rsidRPr="00C72738">
              <w:rPr>
                <w:rFonts w:ascii="Times New Roman" w:hAnsi="Times New Roman"/>
                <w:sz w:val="19"/>
                <w:szCs w:val="19"/>
              </w:rPr>
              <w:t xml:space="preserve"> critère</w:t>
            </w:r>
            <w:r w:rsidR="0042540B" w:rsidRPr="00C72738">
              <w:rPr>
                <w:rFonts w:ascii="Times New Roman" w:hAnsi="Times New Roman"/>
                <w:sz w:val="19"/>
                <w:szCs w:val="19"/>
              </w:rPr>
              <w:t>s</w:t>
            </w:r>
            <w:r w:rsidR="006D04B5" w:rsidRPr="00C72738">
              <w:rPr>
                <w:rFonts w:ascii="Times New Roman" w:hAnsi="Times New Roman"/>
                <w:sz w:val="19"/>
                <w:szCs w:val="19"/>
              </w:rPr>
              <w:t xml:space="preserve"> </w:t>
            </w:r>
            <w:r w:rsidR="0042540B" w:rsidRPr="00C72738">
              <w:rPr>
                <w:rFonts w:ascii="Times New Roman" w:hAnsi="Times New Roman"/>
                <w:sz w:val="19"/>
                <w:szCs w:val="19"/>
              </w:rPr>
              <w:t>suivants : niveau de surf (engagement, radicalité dans leur pratique de surf, style, répertoire de manœuvre).</w:t>
            </w:r>
          </w:p>
          <w:p w14:paraId="485B1884" w14:textId="68A21D97" w:rsidR="00E00790" w:rsidRPr="00C72738" w:rsidRDefault="00E00790" w:rsidP="006D04B5">
            <w:pPr>
              <w:jc w:val="both"/>
              <w:rPr>
                <w:rFonts w:ascii="Times New Roman" w:hAnsi="Times New Roman"/>
                <w:sz w:val="19"/>
                <w:szCs w:val="19"/>
              </w:rPr>
            </w:pPr>
          </w:p>
          <w:p w14:paraId="633FD782" w14:textId="77777777" w:rsidR="00E00790" w:rsidRPr="00C72738" w:rsidRDefault="00E00790" w:rsidP="00F452FA">
            <w:pPr>
              <w:jc w:val="both"/>
              <w:rPr>
                <w:rFonts w:ascii="Times New Roman" w:hAnsi="Times New Roman"/>
                <w:b/>
                <w:sz w:val="19"/>
                <w:szCs w:val="19"/>
              </w:rPr>
            </w:pPr>
          </w:p>
          <w:p w14:paraId="3B6960C9" w14:textId="248CFA52" w:rsidR="00E00790" w:rsidRPr="00C72738" w:rsidRDefault="00E00790" w:rsidP="00F452FA">
            <w:pPr>
              <w:jc w:val="both"/>
              <w:rPr>
                <w:rFonts w:ascii="Times New Roman" w:hAnsi="Times New Roman"/>
                <w:sz w:val="19"/>
                <w:szCs w:val="19"/>
              </w:rPr>
            </w:pPr>
            <w:r w:rsidRPr="00C72738">
              <w:rPr>
                <w:rFonts w:ascii="Times New Roman" w:hAnsi="Times New Roman"/>
                <w:sz w:val="19"/>
                <w:szCs w:val="19"/>
              </w:rPr>
              <w:lastRenderedPageBreak/>
              <w:t xml:space="preserve">Les 8 participants sélectionnés seront informés par </w:t>
            </w:r>
            <w:r w:rsidR="00C72738">
              <w:rPr>
                <w:rFonts w:ascii="Times New Roman" w:hAnsi="Times New Roman"/>
                <w:sz w:val="19"/>
                <w:szCs w:val="19"/>
              </w:rPr>
              <w:t>direct message (« DM »)</w:t>
            </w:r>
            <w:r w:rsidRPr="00C72738">
              <w:rPr>
                <w:rFonts w:ascii="Times New Roman" w:hAnsi="Times New Roman"/>
                <w:sz w:val="19"/>
                <w:szCs w:val="19"/>
              </w:rPr>
              <w:t xml:space="preserve"> sur Instagram du résultat au plus tard le </w:t>
            </w:r>
            <w:r w:rsidR="00735A1E">
              <w:rPr>
                <w:rFonts w:ascii="Times New Roman" w:hAnsi="Times New Roman"/>
                <w:sz w:val="19"/>
                <w:szCs w:val="19"/>
              </w:rPr>
              <w:t>25 Janvier</w:t>
            </w:r>
            <w:r w:rsidRPr="00C72738">
              <w:rPr>
                <w:rFonts w:ascii="Times New Roman" w:hAnsi="Times New Roman"/>
                <w:sz w:val="19"/>
                <w:szCs w:val="19"/>
              </w:rPr>
              <w:t>. Aucun message ne sera adressé aux perdants.</w:t>
            </w:r>
          </w:p>
          <w:p w14:paraId="10469B22" w14:textId="77777777" w:rsidR="00F452FA" w:rsidRPr="00C72738" w:rsidRDefault="00F452FA" w:rsidP="00F452FA">
            <w:pPr>
              <w:jc w:val="both"/>
              <w:rPr>
                <w:rFonts w:ascii="Times New Roman" w:hAnsi="Times New Roman"/>
                <w:b/>
                <w:sz w:val="19"/>
                <w:szCs w:val="19"/>
                <w:u w:val="single"/>
              </w:rPr>
            </w:pPr>
          </w:p>
          <w:p w14:paraId="7FBA2B28" w14:textId="1C323B6A" w:rsidR="00F452FA" w:rsidRPr="00C72738" w:rsidRDefault="00F452FA" w:rsidP="00F452FA">
            <w:pPr>
              <w:jc w:val="both"/>
              <w:rPr>
                <w:rFonts w:ascii="Times New Roman" w:hAnsi="Times New Roman"/>
                <w:b/>
                <w:sz w:val="19"/>
                <w:szCs w:val="19"/>
                <w:u w:val="single"/>
              </w:rPr>
            </w:pPr>
            <w:r w:rsidRPr="00C72738">
              <w:rPr>
                <w:rFonts w:ascii="Times New Roman" w:hAnsi="Times New Roman"/>
                <w:b/>
                <w:sz w:val="19"/>
                <w:szCs w:val="19"/>
                <w:u w:val="single"/>
              </w:rPr>
              <w:t>ETAPE 2</w:t>
            </w:r>
          </w:p>
          <w:p w14:paraId="72869423" w14:textId="77777777" w:rsidR="00F452FA" w:rsidRPr="00C72738" w:rsidRDefault="00F452FA" w:rsidP="00F452FA">
            <w:pPr>
              <w:jc w:val="both"/>
              <w:rPr>
                <w:rFonts w:ascii="Times New Roman" w:hAnsi="Times New Roman"/>
                <w:b/>
                <w:sz w:val="19"/>
                <w:szCs w:val="19"/>
                <w:u w:val="single"/>
              </w:rPr>
            </w:pPr>
          </w:p>
          <w:p w14:paraId="11254942" w14:textId="77777777" w:rsidR="00E00790" w:rsidRPr="00C72738" w:rsidRDefault="00E00790" w:rsidP="00F452FA">
            <w:pPr>
              <w:jc w:val="both"/>
              <w:rPr>
                <w:rFonts w:ascii="Times New Roman" w:hAnsi="Times New Roman"/>
                <w:sz w:val="19"/>
                <w:szCs w:val="19"/>
              </w:rPr>
            </w:pPr>
            <w:r w:rsidRPr="00C72738">
              <w:rPr>
                <w:rFonts w:ascii="Times New Roman" w:hAnsi="Times New Roman"/>
                <w:sz w:val="19"/>
                <w:szCs w:val="19"/>
              </w:rPr>
              <w:t xml:space="preserve">Quatre (4) personnes seront sélectionnées selon </w:t>
            </w:r>
            <w:r w:rsidR="00F452FA" w:rsidRPr="00C72738">
              <w:rPr>
                <w:rFonts w:ascii="Times New Roman" w:hAnsi="Times New Roman"/>
                <w:sz w:val="19"/>
                <w:szCs w:val="19"/>
              </w:rPr>
              <w:t>choisis par le public en fonction du plus grand nombre de votes obtenus</w:t>
            </w:r>
            <w:r w:rsidRPr="00C72738">
              <w:rPr>
                <w:rFonts w:ascii="Times New Roman" w:hAnsi="Times New Roman"/>
                <w:sz w:val="19"/>
                <w:szCs w:val="19"/>
              </w:rPr>
              <w:t>.</w:t>
            </w:r>
          </w:p>
          <w:p w14:paraId="031A3C83" w14:textId="77777777" w:rsidR="00E00790" w:rsidRPr="00C72738" w:rsidRDefault="00E00790" w:rsidP="00F452FA">
            <w:pPr>
              <w:jc w:val="both"/>
              <w:rPr>
                <w:rFonts w:ascii="Times New Roman" w:hAnsi="Times New Roman"/>
                <w:sz w:val="19"/>
                <w:szCs w:val="19"/>
              </w:rPr>
            </w:pPr>
          </w:p>
          <w:p w14:paraId="55AA4B54" w14:textId="45F99377" w:rsidR="00E00790" w:rsidRPr="00C72738" w:rsidRDefault="00E00790" w:rsidP="00F452FA">
            <w:pPr>
              <w:jc w:val="both"/>
              <w:rPr>
                <w:rFonts w:ascii="Times New Roman" w:hAnsi="Times New Roman"/>
                <w:sz w:val="19"/>
                <w:szCs w:val="19"/>
              </w:rPr>
            </w:pPr>
            <w:r w:rsidRPr="00C72738">
              <w:rPr>
                <w:rFonts w:ascii="Times New Roman" w:hAnsi="Times New Roman"/>
                <w:sz w:val="19"/>
                <w:szCs w:val="19"/>
              </w:rPr>
              <w:t xml:space="preserve">Les 4 participants sélectionnés seront informés par DM sur Instagram du résultat au plus tard le </w:t>
            </w:r>
            <w:r w:rsidR="00735A1E">
              <w:rPr>
                <w:rFonts w:ascii="Times New Roman" w:hAnsi="Times New Roman"/>
                <w:sz w:val="19"/>
                <w:szCs w:val="19"/>
              </w:rPr>
              <w:t>1</w:t>
            </w:r>
            <w:r w:rsidR="00735A1E" w:rsidRPr="00735A1E">
              <w:rPr>
                <w:rFonts w:ascii="Times New Roman" w:hAnsi="Times New Roman"/>
                <w:sz w:val="19"/>
                <w:szCs w:val="19"/>
                <w:vertAlign w:val="superscript"/>
              </w:rPr>
              <w:t>er</w:t>
            </w:r>
            <w:r w:rsidR="00735A1E">
              <w:rPr>
                <w:rFonts w:ascii="Times New Roman" w:hAnsi="Times New Roman"/>
                <w:sz w:val="19"/>
                <w:szCs w:val="19"/>
              </w:rPr>
              <w:t xml:space="preserve"> </w:t>
            </w:r>
            <w:proofErr w:type="gramStart"/>
            <w:r w:rsidR="00735A1E">
              <w:rPr>
                <w:rFonts w:ascii="Times New Roman" w:hAnsi="Times New Roman"/>
                <w:sz w:val="19"/>
                <w:szCs w:val="19"/>
              </w:rPr>
              <w:t>Février</w:t>
            </w:r>
            <w:proofErr w:type="gramEnd"/>
            <w:r w:rsidRPr="00C72738">
              <w:rPr>
                <w:rFonts w:ascii="Times New Roman" w:hAnsi="Times New Roman"/>
                <w:sz w:val="19"/>
                <w:szCs w:val="19"/>
              </w:rPr>
              <w:t>. Aucun message ne sera adressé aux perdants.</w:t>
            </w:r>
          </w:p>
          <w:p w14:paraId="40026A29" w14:textId="77777777" w:rsidR="00E00790" w:rsidRPr="00C72738" w:rsidRDefault="00E00790" w:rsidP="00F452FA">
            <w:pPr>
              <w:jc w:val="both"/>
              <w:rPr>
                <w:rFonts w:ascii="Times New Roman" w:hAnsi="Times New Roman"/>
                <w:sz w:val="19"/>
                <w:szCs w:val="19"/>
              </w:rPr>
            </w:pPr>
          </w:p>
          <w:p w14:paraId="03AC4514" w14:textId="0A96F9BE" w:rsidR="00E00790" w:rsidRPr="00C72738" w:rsidRDefault="00E00790" w:rsidP="00E00790">
            <w:pPr>
              <w:jc w:val="both"/>
              <w:rPr>
                <w:rFonts w:ascii="Times New Roman" w:hAnsi="Times New Roman"/>
                <w:b/>
                <w:sz w:val="19"/>
                <w:szCs w:val="19"/>
                <w:u w:val="single"/>
              </w:rPr>
            </w:pPr>
            <w:r w:rsidRPr="00C72738">
              <w:rPr>
                <w:rFonts w:ascii="Times New Roman" w:hAnsi="Times New Roman"/>
                <w:b/>
                <w:sz w:val="19"/>
                <w:szCs w:val="19"/>
                <w:u w:val="single"/>
              </w:rPr>
              <w:t>ETAPE 3</w:t>
            </w:r>
          </w:p>
          <w:p w14:paraId="02E2B98E" w14:textId="77777777" w:rsidR="00E00790" w:rsidRPr="00C72738" w:rsidRDefault="00E00790" w:rsidP="00E00790">
            <w:pPr>
              <w:jc w:val="both"/>
              <w:rPr>
                <w:rFonts w:ascii="Times New Roman" w:hAnsi="Times New Roman"/>
                <w:b/>
                <w:sz w:val="19"/>
                <w:szCs w:val="19"/>
                <w:u w:val="single"/>
              </w:rPr>
            </w:pPr>
          </w:p>
          <w:p w14:paraId="62AC5C00" w14:textId="134790F0" w:rsidR="00E00790" w:rsidRPr="00C72738" w:rsidRDefault="00E00790" w:rsidP="00F452FA">
            <w:pPr>
              <w:jc w:val="both"/>
              <w:rPr>
                <w:rFonts w:ascii="Times New Roman" w:hAnsi="Times New Roman"/>
                <w:sz w:val="19"/>
                <w:szCs w:val="19"/>
              </w:rPr>
            </w:pPr>
            <w:r w:rsidRPr="00C72738">
              <w:rPr>
                <w:rFonts w:ascii="Times New Roman" w:hAnsi="Times New Roman"/>
                <w:sz w:val="19"/>
                <w:szCs w:val="19"/>
              </w:rPr>
              <w:t>Deux (2) personnes seront sélectionnées pour la finale, choisis par le public en fonction du plus grand nombre de votes obtenus et deux (2)</w:t>
            </w:r>
            <w:r w:rsidR="00F452FA" w:rsidRPr="00C72738">
              <w:rPr>
                <w:rFonts w:ascii="Times New Roman" w:hAnsi="Times New Roman"/>
                <w:sz w:val="19"/>
                <w:szCs w:val="19"/>
              </w:rPr>
              <w:t xml:space="preserve"> autres finalistes seront choisis par le Jury de Quiksilver, selon les critères suivants :</w:t>
            </w:r>
            <w:r w:rsidR="0042540B" w:rsidRPr="00C72738">
              <w:rPr>
                <w:rFonts w:ascii="Times New Roman" w:hAnsi="Times New Roman"/>
                <w:sz w:val="19"/>
                <w:szCs w:val="19"/>
              </w:rPr>
              <w:t xml:space="preserve"> niveau de surf (engagement, radicalité dans leur pratique de surf, style, répertoire de manœuvre</w:t>
            </w:r>
            <w:r w:rsidR="00C72738">
              <w:rPr>
                <w:rFonts w:ascii="Times New Roman" w:hAnsi="Times New Roman"/>
                <w:sz w:val="19"/>
                <w:szCs w:val="19"/>
              </w:rPr>
              <w:t>s</w:t>
            </w:r>
            <w:r w:rsidR="0042540B" w:rsidRPr="00C72738">
              <w:rPr>
                <w:rFonts w:ascii="Times New Roman" w:hAnsi="Times New Roman"/>
                <w:sz w:val="19"/>
                <w:szCs w:val="19"/>
              </w:rPr>
              <w:t>).</w:t>
            </w:r>
          </w:p>
          <w:p w14:paraId="7DEEC927" w14:textId="77777777" w:rsidR="0042540B" w:rsidRPr="00C72738" w:rsidRDefault="0042540B" w:rsidP="00F452FA">
            <w:pPr>
              <w:jc w:val="both"/>
              <w:rPr>
                <w:rFonts w:ascii="Times New Roman" w:hAnsi="Times New Roman"/>
                <w:sz w:val="19"/>
                <w:szCs w:val="19"/>
              </w:rPr>
            </w:pPr>
          </w:p>
          <w:p w14:paraId="378715A9" w14:textId="1B57C262" w:rsidR="00E00790" w:rsidRPr="00C72738" w:rsidRDefault="00E00790" w:rsidP="00F452FA">
            <w:pPr>
              <w:jc w:val="both"/>
              <w:rPr>
                <w:rFonts w:ascii="Times New Roman" w:hAnsi="Times New Roman"/>
                <w:sz w:val="19"/>
                <w:szCs w:val="19"/>
              </w:rPr>
            </w:pPr>
            <w:r w:rsidRPr="00C72738">
              <w:rPr>
                <w:rFonts w:ascii="Times New Roman" w:hAnsi="Times New Roman"/>
                <w:sz w:val="19"/>
                <w:szCs w:val="19"/>
              </w:rPr>
              <w:t xml:space="preserve">Les 4 finalistes seront informés par DM sur Instagram du résultat au plus tard le </w:t>
            </w:r>
            <w:r w:rsidR="0074396F">
              <w:rPr>
                <w:rFonts w:ascii="Times New Roman" w:hAnsi="Times New Roman"/>
                <w:sz w:val="19"/>
                <w:szCs w:val="19"/>
              </w:rPr>
              <w:t xml:space="preserve">5 </w:t>
            </w:r>
            <w:proofErr w:type="gramStart"/>
            <w:r w:rsidR="0074396F">
              <w:rPr>
                <w:rFonts w:ascii="Times New Roman" w:hAnsi="Times New Roman"/>
                <w:sz w:val="19"/>
                <w:szCs w:val="19"/>
              </w:rPr>
              <w:t>Février</w:t>
            </w:r>
            <w:proofErr w:type="gramEnd"/>
            <w:r w:rsidRPr="00C72738">
              <w:rPr>
                <w:rFonts w:ascii="Times New Roman" w:hAnsi="Times New Roman"/>
                <w:sz w:val="19"/>
                <w:szCs w:val="19"/>
              </w:rPr>
              <w:t>. Aucun message ne sera adressé aux perdants.</w:t>
            </w:r>
          </w:p>
          <w:p w14:paraId="5E67C686" w14:textId="77777777" w:rsidR="00F452FA" w:rsidRPr="00C72738" w:rsidRDefault="00F452FA" w:rsidP="00F452FA">
            <w:pPr>
              <w:jc w:val="both"/>
              <w:rPr>
                <w:rFonts w:ascii="Times New Roman" w:hAnsi="Times New Roman"/>
                <w:sz w:val="19"/>
                <w:szCs w:val="19"/>
              </w:rPr>
            </w:pPr>
          </w:p>
          <w:p w14:paraId="676A5395" w14:textId="48C4EC9B" w:rsidR="00500430" w:rsidRPr="00C72738" w:rsidRDefault="00500430" w:rsidP="00F452FA">
            <w:pPr>
              <w:jc w:val="both"/>
              <w:rPr>
                <w:rFonts w:ascii="Times New Roman" w:hAnsi="Times New Roman"/>
                <w:b/>
                <w:bCs/>
                <w:sz w:val="19"/>
                <w:szCs w:val="19"/>
                <w:u w:val="single"/>
              </w:rPr>
            </w:pPr>
            <w:r w:rsidRPr="00C72738">
              <w:rPr>
                <w:rFonts w:ascii="Times New Roman" w:hAnsi="Times New Roman"/>
                <w:b/>
                <w:bCs/>
                <w:sz w:val="19"/>
                <w:szCs w:val="19"/>
                <w:u w:val="single"/>
              </w:rPr>
              <w:t>FINALE</w:t>
            </w:r>
          </w:p>
          <w:p w14:paraId="6980C4AD" w14:textId="77777777" w:rsidR="00500430" w:rsidRPr="00C72738" w:rsidRDefault="00500430" w:rsidP="00F452FA">
            <w:pPr>
              <w:jc w:val="both"/>
              <w:rPr>
                <w:rFonts w:ascii="Times New Roman" w:hAnsi="Times New Roman"/>
                <w:sz w:val="19"/>
                <w:szCs w:val="19"/>
              </w:rPr>
            </w:pPr>
          </w:p>
          <w:p w14:paraId="7BF55935" w14:textId="1B3CDF1F" w:rsidR="00500430" w:rsidRPr="00C72738" w:rsidRDefault="00500430" w:rsidP="00F452FA">
            <w:pPr>
              <w:jc w:val="both"/>
              <w:rPr>
                <w:rFonts w:ascii="Times New Roman" w:hAnsi="Times New Roman"/>
                <w:sz w:val="19"/>
                <w:szCs w:val="19"/>
              </w:rPr>
            </w:pPr>
            <w:r w:rsidRPr="00C72738">
              <w:rPr>
                <w:rFonts w:ascii="Times New Roman" w:hAnsi="Times New Roman"/>
                <w:sz w:val="19"/>
                <w:szCs w:val="19"/>
              </w:rPr>
              <w:t xml:space="preserve">Une (1) personne gagnante du King of the </w:t>
            </w:r>
            <w:proofErr w:type="spellStart"/>
            <w:r w:rsidRPr="00C72738">
              <w:rPr>
                <w:rFonts w:ascii="Times New Roman" w:hAnsi="Times New Roman"/>
                <w:sz w:val="19"/>
                <w:szCs w:val="19"/>
              </w:rPr>
              <w:t>Groms</w:t>
            </w:r>
            <w:proofErr w:type="spellEnd"/>
            <w:r w:rsidRPr="00C72738">
              <w:rPr>
                <w:rFonts w:ascii="Times New Roman" w:hAnsi="Times New Roman"/>
                <w:sz w:val="19"/>
                <w:szCs w:val="19"/>
              </w:rPr>
              <w:t xml:space="preserve"> 2026 sera choisie par la Société Organisatrice, selon les critères suivants :</w:t>
            </w:r>
          </w:p>
          <w:p w14:paraId="24398D92" w14:textId="220927BF" w:rsidR="0042540B" w:rsidRPr="00C72738" w:rsidRDefault="0042540B" w:rsidP="00500430">
            <w:pPr>
              <w:numPr>
                <w:ilvl w:val="0"/>
                <w:numId w:val="35"/>
              </w:numPr>
              <w:jc w:val="both"/>
              <w:rPr>
                <w:rFonts w:ascii="Times New Roman" w:hAnsi="Times New Roman"/>
                <w:sz w:val="19"/>
                <w:szCs w:val="19"/>
              </w:rPr>
            </w:pPr>
            <w:r w:rsidRPr="00C72738">
              <w:rPr>
                <w:rFonts w:ascii="Times New Roman" w:hAnsi="Times New Roman"/>
                <w:sz w:val="19"/>
                <w:szCs w:val="19"/>
              </w:rPr>
              <w:t>Niveau de surf (engagement, radicalité dans leur pratique de surf, style, répertoire de manœuvre) ;</w:t>
            </w:r>
          </w:p>
          <w:p w14:paraId="3C23A53C" w14:textId="17EE18C9" w:rsidR="00500430" w:rsidRPr="00C72738" w:rsidRDefault="00500430" w:rsidP="00500430">
            <w:pPr>
              <w:numPr>
                <w:ilvl w:val="0"/>
                <w:numId w:val="35"/>
              </w:numPr>
              <w:jc w:val="both"/>
              <w:rPr>
                <w:rFonts w:ascii="Times New Roman" w:hAnsi="Times New Roman"/>
                <w:sz w:val="19"/>
                <w:szCs w:val="19"/>
              </w:rPr>
            </w:pPr>
            <w:r w:rsidRPr="00C72738">
              <w:rPr>
                <w:rFonts w:ascii="Times New Roman" w:hAnsi="Times New Roman"/>
                <w:sz w:val="19"/>
                <w:szCs w:val="19"/>
              </w:rPr>
              <w:t>Personnalité et attitude générale tout au long de la semaine.</w:t>
            </w:r>
          </w:p>
          <w:p w14:paraId="661FEBF1" w14:textId="77777777" w:rsidR="0045257B" w:rsidRPr="00C72738" w:rsidRDefault="0045257B" w:rsidP="0045257B">
            <w:pPr>
              <w:jc w:val="both"/>
              <w:rPr>
                <w:rFonts w:ascii="Times New Roman" w:hAnsi="Times New Roman"/>
                <w:sz w:val="19"/>
                <w:szCs w:val="19"/>
              </w:rPr>
            </w:pPr>
          </w:p>
          <w:p w14:paraId="5AC10B14" w14:textId="70BAEDF3" w:rsidR="0045257B" w:rsidRPr="00C72738" w:rsidRDefault="0045257B" w:rsidP="0045257B">
            <w:pPr>
              <w:jc w:val="both"/>
              <w:rPr>
                <w:rFonts w:ascii="Times New Roman" w:hAnsi="Times New Roman"/>
                <w:sz w:val="19"/>
                <w:szCs w:val="19"/>
              </w:rPr>
            </w:pPr>
            <w:r w:rsidRPr="00C72738">
              <w:rPr>
                <w:rFonts w:ascii="Times New Roman" w:hAnsi="Times New Roman"/>
                <w:sz w:val="19"/>
                <w:szCs w:val="19"/>
              </w:rPr>
              <w:t xml:space="preserve">La personne gagnante sera informée </w:t>
            </w:r>
            <w:r w:rsidR="00C72738">
              <w:rPr>
                <w:rFonts w:ascii="Times New Roman" w:hAnsi="Times New Roman"/>
                <w:sz w:val="19"/>
                <w:szCs w:val="19"/>
              </w:rPr>
              <w:t>le dernier jour du séjour</w:t>
            </w:r>
            <w:r w:rsidRPr="00C72738">
              <w:rPr>
                <w:rFonts w:ascii="Times New Roman" w:hAnsi="Times New Roman"/>
                <w:b/>
                <w:sz w:val="19"/>
                <w:szCs w:val="19"/>
              </w:rPr>
              <w:t xml:space="preserve"> </w:t>
            </w:r>
            <w:r w:rsidR="0042540B" w:rsidRPr="00C72738">
              <w:rPr>
                <w:rFonts w:ascii="Times New Roman" w:hAnsi="Times New Roman"/>
                <w:bCs/>
                <w:sz w:val="19"/>
                <w:szCs w:val="19"/>
              </w:rPr>
              <w:t>sur place,</w:t>
            </w:r>
            <w:r w:rsidR="0042540B" w:rsidRPr="00C72738">
              <w:rPr>
                <w:rFonts w:ascii="Times New Roman" w:hAnsi="Times New Roman"/>
                <w:b/>
                <w:sz w:val="19"/>
                <w:szCs w:val="19"/>
              </w:rPr>
              <w:t xml:space="preserve"> </w:t>
            </w:r>
            <w:r w:rsidRPr="00C72738">
              <w:rPr>
                <w:rFonts w:ascii="Times New Roman" w:hAnsi="Times New Roman"/>
                <w:bCs/>
                <w:sz w:val="19"/>
                <w:szCs w:val="19"/>
              </w:rPr>
              <w:t>à l’oral</w:t>
            </w:r>
            <w:r w:rsidRPr="00C72738">
              <w:rPr>
                <w:rFonts w:ascii="Times New Roman" w:hAnsi="Times New Roman"/>
                <w:sz w:val="19"/>
                <w:szCs w:val="19"/>
              </w:rPr>
              <w:t>.</w:t>
            </w:r>
          </w:p>
          <w:p w14:paraId="0F6E59E2" w14:textId="77777777" w:rsidR="00F452FA" w:rsidRPr="00C72738" w:rsidRDefault="00F452FA" w:rsidP="00F452FA">
            <w:pPr>
              <w:jc w:val="both"/>
              <w:rPr>
                <w:rFonts w:ascii="Times New Roman" w:hAnsi="Times New Roman"/>
                <w:sz w:val="19"/>
                <w:szCs w:val="19"/>
              </w:rPr>
            </w:pPr>
          </w:p>
          <w:p w14:paraId="7C083717" w14:textId="77777777" w:rsidR="00500430" w:rsidRPr="00C72738" w:rsidRDefault="00500430" w:rsidP="00500430">
            <w:pPr>
              <w:jc w:val="both"/>
              <w:rPr>
                <w:rFonts w:ascii="Times New Roman" w:hAnsi="Times New Roman"/>
                <w:sz w:val="19"/>
                <w:szCs w:val="19"/>
              </w:rPr>
            </w:pPr>
            <w:r w:rsidRPr="00C72738">
              <w:rPr>
                <w:rFonts w:ascii="Times New Roman" w:hAnsi="Times New Roman"/>
                <w:sz w:val="19"/>
                <w:szCs w:val="19"/>
              </w:rPr>
              <w:t>Les participants sélectionnés pour ladite finale ainsi que leurs parents/représentant légaux devront signer une décharge de responsabilité en faveur de la Société Organisatrice et de toute société du Groupe Quiksilver avant de participer à la finale. Cette décharge sera envoyée aux participants sélectionnés pour la finale par la Société Organisatrice.</w:t>
            </w:r>
          </w:p>
          <w:p w14:paraId="0E700F50" w14:textId="77777777" w:rsidR="00500430" w:rsidRPr="00C72738" w:rsidRDefault="00500430" w:rsidP="00F452FA">
            <w:pPr>
              <w:jc w:val="both"/>
              <w:rPr>
                <w:rFonts w:ascii="Times New Roman" w:hAnsi="Times New Roman"/>
                <w:sz w:val="19"/>
                <w:szCs w:val="19"/>
              </w:rPr>
            </w:pPr>
          </w:p>
          <w:p w14:paraId="3A45B426" w14:textId="7D877A1B" w:rsidR="00500430" w:rsidRPr="00C72738" w:rsidRDefault="00500430" w:rsidP="00500430">
            <w:pPr>
              <w:jc w:val="both"/>
              <w:rPr>
                <w:rFonts w:ascii="Times New Roman" w:hAnsi="Times New Roman"/>
                <w:sz w:val="19"/>
                <w:szCs w:val="19"/>
              </w:rPr>
            </w:pPr>
            <w:r w:rsidRPr="00C72738">
              <w:rPr>
                <w:rFonts w:ascii="Times New Roman" w:hAnsi="Times New Roman"/>
                <w:sz w:val="19"/>
                <w:szCs w:val="19"/>
              </w:rPr>
              <w:t xml:space="preserve">Les dépenses d’hébergement, de nourriture et de </w:t>
            </w:r>
            <w:r w:rsidR="0042540B" w:rsidRPr="00C72738">
              <w:rPr>
                <w:rFonts w:ascii="Times New Roman" w:hAnsi="Times New Roman"/>
                <w:sz w:val="19"/>
                <w:szCs w:val="19"/>
              </w:rPr>
              <w:t>transport</w:t>
            </w:r>
            <w:r w:rsidRPr="00C72738">
              <w:rPr>
                <w:rFonts w:ascii="Times New Roman" w:hAnsi="Times New Roman"/>
                <w:sz w:val="19"/>
                <w:szCs w:val="19"/>
              </w:rPr>
              <w:t xml:space="preserve"> des participants seront </w:t>
            </w:r>
            <w:r w:rsidR="0045257B" w:rsidRPr="00C72738">
              <w:rPr>
                <w:rFonts w:ascii="Times New Roman" w:hAnsi="Times New Roman"/>
                <w:sz w:val="19"/>
                <w:szCs w:val="19"/>
              </w:rPr>
              <w:t>prises</w:t>
            </w:r>
            <w:r w:rsidRPr="00C72738">
              <w:rPr>
                <w:rFonts w:ascii="Times New Roman" w:hAnsi="Times New Roman"/>
                <w:sz w:val="19"/>
                <w:szCs w:val="19"/>
              </w:rPr>
              <w:t xml:space="preserve"> en charge par la Société Organisatrice dans la limite de </w:t>
            </w:r>
            <w:r w:rsidR="0042540B" w:rsidRPr="00C72738">
              <w:rPr>
                <w:rFonts w:ascii="Times New Roman" w:hAnsi="Times New Roman"/>
                <w:sz w:val="19"/>
                <w:szCs w:val="19"/>
              </w:rPr>
              <w:t>3 000</w:t>
            </w:r>
            <w:r w:rsidRPr="00C72738">
              <w:rPr>
                <w:rFonts w:ascii="Times New Roman" w:hAnsi="Times New Roman"/>
                <w:sz w:val="19"/>
                <w:szCs w:val="19"/>
              </w:rPr>
              <w:t xml:space="preserve"> € pour chacun. </w:t>
            </w:r>
          </w:p>
          <w:p w14:paraId="3D034191" w14:textId="4F0B3F48" w:rsidR="00500430" w:rsidRPr="00C72738" w:rsidRDefault="00500430" w:rsidP="00500430">
            <w:pPr>
              <w:jc w:val="both"/>
              <w:rPr>
                <w:rFonts w:ascii="Times New Roman" w:hAnsi="Times New Roman"/>
                <w:sz w:val="19"/>
                <w:szCs w:val="19"/>
              </w:rPr>
            </w:pPr>
            <w:r w:rsidRPr="00C72738">
              <w:rPr>
                <w:rFonts w:ascii="Times New Roman" w:hAnsi="Times New Roman"/>
                <w:sz w:val="19"/>
                <w:szCs w:val="19"/>
              </w:rPr>
              <w:t xml:space="preserve">Le billet aller-retour sera pris en classe économique au départ de la plus proche capitale du </w:t>
            </w:r>
            <w:r w:rsidR="0045257B" w:rsidRPr="00C72738">
              <w:rPr>
                <w:rFonts w:ascii="Times New Roman" w:hAnsi="Times New Roman"/>
                <w:sz w:val="19"/>
                <w:szCs w:val="19"/>
              </w:rPr>
              <w:t>participant</w:t>
            </w:r>
            <w:r w:rsidR="0042540B" w:rsidRPr="00C72738">
              <w:rPr>
                <w:rFonts w:ascii="Times New Roman" w:hAnsi="Times New Roman"/>
                <w:sz w:val="19"/>
                <w:szCs w:val="19"/>
              </w:rPr>
              <w:t>.</w:t>
            </w:r>
          </w:p>
          <w:p w14:paraId="40F71D96" w14:textId="368B58ED" w:rsidR="00500430" w:rsidRPr="00C72738" w:rsidRDefault="00500430" w:rsidP="00500430">
            <w:pPr>
              <w:jc w:val="both"/>
              <w:rPr>
                <w:rFonts w:ascii="Times New Roman" w:hAnsi="Times New Roman"/>
                <w:sz w:val="19"/>
                <w:szCs w:val="19"/>
              </w:rPr>
            </w:pPr>
            <w:r w:rsidRPr="00C72738">
              <w:rPr>
                <w:rFonts w:ascii="Times New Roman" w:hAnsi="Times New Roman"/>
                <w:sz w:val="19"/>
                <w:szCs w:val="19"/>
              </w:rPr>
              <w:t>Toutes les autres dépenses seront de la responsabilité des participants notamment l’assurance voyage</w:t>
            </w:r>
            <w:r w:rsidR="0045257B" w:rsidRPr="00C72738">
              <w:rPr>
                <w:rFonts w:ascii="Times New Roman" w:hAnsi="Times New Roman"/>
                <w:sz w:val="19"/>
                <w:szCs w:val="19"/>
              </w:rPr>
              <w:t>, les frais d’excédent de bagage, frais d’aéroport, taxes et suppléments, les pourboires, frais téléphoniques, administratifs, d’émission de passeport,</w:t>
            </w:r>
            <w:r w:rsidRPr="00C72738">
              <w:rPr>
                <w:rFonts w:ascii="Times New Roman" w:hAnsi="Times New Roman"/>
                <w:sz w:val="19"/>
                <w:szCs w:val="19"/>
              </w:rPr>
              <w:t xml:space="preserve"> et les dépenses à caractère personnel. Les gagnants prennent également à leur charge le transport entre leur domicile et l'aéroport de départ ainsi que le retour de l'aéroport d'arrivée jusqu'à leur domicile. Il est expressément stipulé que tout problème lié aux assurances, notamment de responsabilité civile, rapatriement et/ou assistance sera à la charge exclusive et à l’entière discrétion des gagnants.</w:t>
            </w:r>
          </w:p>
          <w:p w14:paraId="286C1F3E" w14:textId="77777777" w:rsidR="000F33B0" w:rsidRPr="00C72738" w:rsidRDefault="000F33B0" w:rsidP="3949A1F3">
            <w:pPr>
              <w:jc w:val="both"/>
              <w:rPr>
                <w:rFonts w:ascii="Times New Roman" w:hAnsi="Times New Roman"/>
                <w:sz w:val="19"/>
                <w:szCs w:val="19"/>
              </w:rPr>
            </w:pPr>
          </w:p>
          <w:p w14:paraId="17E2A99E" w14:textId="77777777" w:rsidR="000F33B0" w:rsidRPr="008144F4" w:rsidRDefault="000F33B0" w:rsidP="000F33B0">
            <w:pPr>
              <w:pStyle w:val="NormalWeb"/>
              <w:spacing w:before="0" w:after="0"/>
              <w:jc w:val="both"/>
              <w:rPr>
                <w:rFonts w:ascii="Times New Roman" w:hAnsi="Times New Roman"/>
                <w:sz w:val="19"/>
                <w:szCs w:val="19"/>
                <w:lang w:val="fr-FR"/>
              </w:rPr>
            </w:pPr>
            <w:r w:rsidRPr="00C72738">
              <w:rPr>
                <w:rFonts w:ascii="Times New Roman" w:hAnsi="Times New Roman"/>
                <w:sz w:val="19"/>
                <w:szCs w:val="19"/>
                <w:lang w:val="fr-FR"/>
              </w:rPr>
              <w:t>Toute personne gagnante sera dans l’obligation de prouver sa légitimité à réclamer et recevoir le Prix. Toute personne gagnante autorise toute vérification concernant son identité et son domicile</w:t>
            </w:r>
            <w:r w:rsidRPr="605E7D11">
              <w:rPr>
                <w:rFonts w:ascii="Times New Roman" w:hAnsi="Times New Roman"/>
                <w:sz w:val="19"/>
                <w:szCs w:val="19"/>
                <w:lang w:val="fr-FR"/>
              </w:rPr>
              <w:t>.</w:t>
            </w:r>
          </w:p>
          <w:p w14:paraId="6D91D276" w14:textId="77777777" w:rsidR="000F33B0" w:rsidRPr="008144F4" w:rsidRDefault="000F33B0" w:rsidP="000F33B0">
            <w:pPr>
              <w:pStyle w:val="Corpsdetexte"/>
              <w:rPr>
                <w:sz w:val="19"/>
                <w:szCs w:val="19"/>
              </w:rPr>
            </w:pPr>
          </w:p>
          <w:p w14:paraId="0E43DE53" w14:textId="77777777" w:rsidR="000F33B0" w:rsidRPr="008144F4" w:rsidRDefault="000F33B0" w:rsidP="000F33B0">
            <w:pPr>
              <w:pStyle w:val="Corpsdetexte"/>
              <w:rPr>
                <w:sz w:val="19"/>
                <w:szCs w:val="19"/>
              </w:rPr>
            </w:pPr>
            <w:r w:rsidRPr="605E7D11">
              <w:rPr>
                <w:sz w:val="19"/>
                <w:szCs w:val="19"/>
              </w:rPr>
              <w:t>Les Sociétés déclinent toute responsabilité pour tout problème d’avis de sélection ou de livraison du Prix découlant d’une erreur dans les coordonnées fournies ou de tout effort infructueux pour notifier toute personne gagnante.</w:t>
            </w:r>
          </w:p>
          <w:p w14:paraId="5CB4C787" w14:textId="77777777" w:rsidR="000F33B0" w:rsidRPr="008144F4" w:rsidRDefault="000F33B0" w:rsidP="000F33B0">
            <w:pPr>
              <w:pStyle w:val="Corpsdetexte"/>
              <w:rPr>
                <w:sz w:val="19"/>
                <w:szCs w:val="19"/>
              </w:rPr>
            </w:pPr>
          </w:p>
          <w:p w14:paraId="1E577AC9" w14:textId="77777777" w:rsidR="000F33B0" w:rsidRPr="008144F4" w:rsidRDefault="000F33B0" w:rsidP="000F33B0">
            <w:pPr>
              <w:pStyle w:val="Corpsdetexte"/>
              <w:rPr>
                <w:sz w:val="19"/>
                <w:szCs w:val="19"/>
              </w:rPr>
            </w:pPr>
            <w:r w:rsidRPr="605E7D11">
              <w:rPr>
                <w:sz w:val="19"/>
                <w:szCs w:val="19"/>
              </w:rPr>
              <w:t xml:space="preserve">Toutes les décisions de la Société Organisatrice concernant toute personne gagnante seront définitives, exécutoires et sans appel. </w:t>
            </w:r>
          </w:p>
          <w:p w14:paraId="61818FFC" w14:textId="77777777" w:rsidR="000F33B0" w:rsidRPr="008144F4" w:rsidRDefault="000F33B0" w:rsidP="000F33B0">
            <w:pPr>
              <w:rPr>
                <w:rFonts w:ascii="Times New Roman" w:hAnsi="Times New Roman"/>
                <w:sz w:val="19"/>
                <w:szCs w:val="19"/>
              </w:rPr>
            </w:pPr>
          </w:p>
        </w:tc>
        <w:tc>
          <w:tcPr>
            <w:tcW w:w="4531" w:type="dxa"/>
          </w:tcPr>
          <w:p w14:paraId="579D5C0A" w14:textId="77777777" w:rsidR="00D00B10" w:rsidRPr="008144F4" w:rsidRDefault="00D00B10" w:rsidP="605E7D11">
            <w:pPr>
              <w:jc w:val="both"/>
              <w:rPr>
                <w:rFonts w:ascii="Times New Roman" w:hAnsi="Times New Roman"/>
                <w:b/>
                <w:bCs/>
                <w:i/>
                <w:iCs/>
                <w:color w:val="002060"/>
                <w:sz w:val="19"/>
                <w:szCs w:val="19"/>
                <w:lang w:val="en-GB"/>
              </w:rPr>
            </w:pPr>
            <w:r w:rsidRPr="605E7D11">
              <w:rPr>
                <w:rFonts w:ascii="Times New Roman" w:hAnsi="Times New Roman"/>
                <w:b/>
                <w:bCs/>
                <w:i/>
                <w:iCs/>
                <w:color w:val="002060"/>
                <w:sz w:val="19"/>
                <w:szCs w:val="19"/>
                <w:lang w:val="en-GB"/>
              </w:rPr>
              <w:lastRenderedPageBreak/>
              <w:t>Article 4 – Selection of winner</w:t>
            </w:r>
          </w:p>
          <w:p w14:paraId="76A7BD8D" w14:textId="77777777" w:rsidR="00575EF1" w:rsidRPr="008144F4" w:rsidRDefault="00575EF1" w:rsidP="605E7D11">
            <w:pPr>
              <w:jc w:val="both"/>
              <w:rPr>
                <w:rFonts w:ascii="Times New Roman" w:hAnsi="Times New Roman"/>
                <w:i/>
                <w:iCs/>
                <w:color w:val="002060"/>
                <w:sz w:val="19"/>
                <w:szCs w:val="19"/>
                <w:lang w:val="en-GB"/>
              </w:rPr>
            </w:pPr>
          </w:p>
          <w:p w14:paraId="74C32263" w14:textId="2D900161" w:rsidR="00CF2CC8" w:rsidRPr="008144F4" w:rsidRDefault="00D00B10" w:rsidP="605E7D11">
            <w:pPr>
              <w:jc w:val="both"/>
              <w:rPr>
                <w:rFonts w:ascii="Times New Roman" w:hAnsi="Times New Roman"/>
                <w:i/>
                <w:iCs/>
                <w:color w:val="002060"/>
                <w:sz w:val="19"/>
                <w:szCs w:val="19"/>
                <w:lang w:val="en-US"/>
              </w:rPr>
            </w:pPr>
            <w:r w:rsidRPr="605E7D11">
              <w:rPr>
                <w:rFonts w:ascii="Times New Roman" w:hAnsi="Times New Roman"/>
                <w:i/>
                <w:iCs/>
                <w:color w:val="002060"/>
                <w:sz w:val="19"/>
                <w:szCs w:val="19"/>
                <w:lang w:val="en-GB"/>
              </w:rPr>
              <w:t xml:space="preserve">No purchase of any kind is necessary </w:t>
            </w:r>
            <w:proofErr w:type="gramStart"/>
            <w:r w:rsidRPr="605E7D11">
              <w:rPr>
                <w:rFonts w:ascii="Times New Roman" w:hAnsi="Times New Roman"/>
                <w:i/>
                <w:iCs/>
                <w:color w:val="002060"/>
                <w:sz w:val="19"/>
                <w:szCs w:val="19"/>
                <w:lang w:val="en-GB"/>
              </w:rPr>
              <w:t>in order to</w:t>
            </w:r>
            <w:proofErr w:type="gramEnd"/>
            <w:r w:rsidRPr="605E7D11">
              <w:rPr>
                <w:rFonts w:ascii="Times New Roman" w:hAnsi="Times New Roman"/>
                <w:i/>
                <w:iCs/>
                <w:color w:val="002060"/>
                <w:sz w:val="19"/>
                <w:szCs w:val="19"/>
                <w:lang w:val="en-GB"/>
              </w:rPr>
              <w:t xml:space="preserve"> enter the </w:t>
            </w:r>
            <w:r w:rsidR="00C81EC5">
              <w:rPr>
                <w:rFonts w:ascii="Times New Roman" w:hAnsi="Times New Roman"/>
                <w:i/>
                <w:iCs/>
                <w:color w:val="002060"/>
                <w:sz w:val="19"/>
                <w:szCs w:val="19"/>
                <w:lang w:val="en-GB"/>
              </w:rPr>
              <w:t>Game</w:t>
            </w:r>
            <w:r w:rsidR="003A4032" w:rsidRPr="605E7D11">
              <w:rPr>
                <w:rFonts w:ascii="Times New Roman" w:hAnsi="Times New Roman"/>
                <w:i/>
                <w:iCs/>
                <w:color w:val="002060"/>
                <w:sz w:val="19"/>
                <w:szCs w:val="19"/>
                <w:lang w:val="en-GB"/>
              </w:rPr>
              <w:t xml:space="preserve"> </w:t>
            </w:r>
            <w:r w:rsidRPr="605E7D11">
              <w:rPr>
                <w:rFonts w:ascii="Times New Roman" w:hAnsi="Times New Roman"/>
                <w:i/>
                <w:iCs/>
                <w:color w:val="002060"/>
                <w:sz w:val="19"/>
                <w:szCs w:val="19"/>
                <w:lang w:val="en-GB"/>
              </w:rPr>
              <w:t>or win the Prize (as defined in article 5), and chances of winning are not enhanced by making any purchases.</w:t>
            </w:r>
            <w:r w:rsidRPr="605E7D11">
              <w:rPr>
                <w:rFonts w:ascii="Times New Roman" w:hAnsi="Times New Roman"/>
                <w:i/>
                <w:iCs/>
                <w:color w:val="002060"/>
                <w:sz w:val="19"/>
                <w:szCs w:val="19"/>
                <w:lang w:val="en-US"/>
              </w:rPr>
              <w:t xml:space="preserve"> </w:t>
            </w:r>
          </w:p>
          <w:p w14:paraId="3161E1F9" w14:textId="77777777" w:rsidR="00CF2CC8" w:rsidRPr="008144F4" w:rsidRDefault="00CF2CC8" w:rsidP="605E7D11">
            <w:pPr>
              <w:jc w:val="both"/>
              <w:rPr>
                <w:rFonts w:ascii="Times New Roman" w:hAnsi="Times New Roman"/>
                <w:i/>
                <w:iCs/>
                <w:color w:val="002060"/>
                <w:sz w:val="19"/>
                <w:szCs w:val="19"/>
                <w:lang w:val="en-US"/>
              </w:rPr>
            </w:pPr>
          </w:p>
          <w:p w14:paraId="2BCB0738" w14:textId="38CDADA1" w:rsidR="00D00B10" w:rsidRPr="008144F4" w:rsidRDefault="00D00B10" w:rsidP="605E7D11">
            <w:pPr>
              <w:jc w:val="both"/>
              <w:rPr>
                <w:rFonts w:ascii="Times New Roman" w:hAnsi="Times New Roman"/>
                <w:i/>
                <w:iCs/>
                <w:color w:val="002060"/>
                <w:sz w:val="19"/>
                <w:szCs w:val="19"/>
                <w:lang w:val="en-GB"/>
              </w:rPr>
            </w:pPr>
            <w:r w:rsidRPr="605E7D11">
              <w:rPr>
                <w:rFonts w:ascii="Times New Roman" w:hAnsi="Times New Roman"/>
                <w:i/>
                <w:iCs/>
                <w:color w:val="002060"/>
                <w:sz w:val="19"/>
                <w:szCs w:val="19"/>
                <w:lang w:val="en-GB"/>
              </w:rPr>
              <w:t>The name of the winner may be posted on the Organising Company’s social media (including but not limited to</w:t>
            </w:r>
            <w:r w:rsidR="000E5D45" w:rsidRPr="605E7D11">
              <w:rPr>
                <w:rFonts w:ascii="Times New Roman" w:hAnsi="Times New Roman"/>
                <w:i/>
                <w:iCs/>
                <w:color w:val="002060"/>
                <w:sz w:val="19"/>
                <w:szCs w:val="19"/>
                <w:lang w:val="en-GB"/>
              </w:rPr>
              <w:t xml:space="preserve"> TikTok™,</w:t>
            </w:r>
            <w:r w:rsidRPr="605E7D11">
              <w:rPr>
                <w:rFonts w:ascii="Times New Roman" w:hAnsi="Times New Roman"/>
                <w:i/>
                <w:iCs/>
                <w:color w:val="002060"/>
                <w:sz w:val="19"/>
                <w:szCs w:val="19"/>
                <w:lang w:val="en-GB"/>
              </w:rPr>
              <w:t xml:space="preserve"> Facebook™ and/or Instagram™).</w:t>
            </w:r>
          </w:p>
          <w:p w14:paraId="26E0A811" w14:textId="77777777" w:rsidR="00D00B10" w:rsidRPr="008144F4" w:rsidRDefault="00D00B10" w:rsidP="605E7D11">
            <w:pPr>
              <w:jc w:val="both"/>
              <w:rPr>
                <w:rFonts w:ascii="Times New Roman" w:hAnsi="Times New Roman"/>
                <w:i/>
                <w:iCs/>
                <w:color w:val="002060"/>
                <w:sz w:val="19"/>
                <w:szCs w:val="19"/>
                <w:lang w:val="en-GB"/>
              </w:rPr>
            </w:pPr>
          </w:p>
          <w:p w14:paraId="17E43B1D" w14:textId="200B6F09" w:rsidR="00C72738" w:rsidRPr="00C72738" w:rsidRDefault="00C72738" w:rsidP="00C72738">
            <w:pPr>
              <w:jc w:val="both"/>
              <w:rPr>
                <w:rFonts w:ascii="Times New Roman" w:hAnsi="Times New Roman"/>
                <w:b/>
                <w:bCs/>
                <w:i/>
                <w:iCs/>
                <w:color w:val="002060"/>
                <w:sz w:val="19"/>
                <w:szCs w:val="19"/>
                <w:u w:val="single"/>
                <w:lang w:val="en-US"/>
              </w:rPr>
            </w:pPr>
            <w:r w:rsidRPr="00C72738">
              <w:rPr>
                <w:rFonts w:ascii="Times New Roman" w:hAnsi="Times New Roman"/>
                <w:b/>
                <w:bCs/>
                <w:i/>
                <w:iCs/>
                <w:color w:val="002060"/>
                <w:sz w:val="19"/>
                <w:szCs w:val="19"/>
                <w:u w:val="single"/>
                <w:lang w:val="en-US"/>
              </w:rPr>
              <w:t>ROUND 1</w:t>
            </w:r>
          </w:p>
          <w:p w14:paraId="70C50AE0" w14:textId="77777777" w:rsidR="00C72738" w:rsidRPr="00C72738" w:rsidRDefault="00C72738" w:rsidP="00C72738">
            <w:pPr>
              <w:jc w:val="both"/>
              <w:rPr>
                <w:rFonts w:ascii="Times New Roman" w:hAnsi="Times New Roman"/>
                <w:i/>
                <w:iCs/>
                <w:color w:val="002060"/>
                <w:sz w:val="19"/>
                <w:szCs w:val="19"/>
                <w:lang w:val="en-US"/>
              </w:rPr>
            </w:pPr>
          </w:p>
          <w:p w14:paraId="29BC9862" w14:textId="77777777" w:rsidR="00C72738" w:rsidRDefault="00C72738" w:rsidP="00C72738">
            <w:pPr>
              <w:jc w:val="both"/>
              <w:rPr>
                <w:rFonts w:ascii="Times New Roman" w:hAnsi="Times New Roman"/>
                <w:i/>
                <w:iCs/>
                <w:color w:val="002060"/>
                <w:sz w:val="19"/>
                <w:szCs w:val="19"/>
                <w:lang w:val="en-US"/>
              </w:rPr>
            </w:pPr>
            <w:r w:rsidRPr="00C72738">
              <w:rPr>
                <w:rFonts w:ascii="Times New Roman" w:hAnsi="Times New Roman"/>
                <w:i/>
                <w:iCs/>
                <w:color w:val="002060"/>
                <w:sz w:val="19"/>
                <w:szCs w:val="19"/>
                <w:lang w:val="en-US"/>
              </w:rPr>
              <w:t xml:space="preserve">Eight (8) contestants will be pre-selected by the Quiksilver Jury, composed of professional surfers </w:t>
            </w:r>
            <w:proofErr w:type="spellStart"/>
            <w:r w:rsidRPr="00C72738">
              <w:rPr>
                <w:rFonts w:ascii="Times New Roman" w:hAnsi="Times New Roman"/>
                <w:i/>
                <w:iCs/>
                <w:color w:val="002060"/>
                <w:sz w:val="19"/>
                <w:szCs w:val="19"/>
                <w:lang w:val="en-US"/>
              </w:rPr>
              <w:t>Kauli</w:t>
            </w:r>
            <w:proofErr w:type="spellEnd"/>
            <w:r w:rsidRPr="00C72738">
              <w:rPr>
                <w:rFonts w:ascii="Times New Roman" w:hAnsi="Times New Roman"/>
                <w:i/>
                <w:iCs/>
                <w:color w:val="002060"/>
                <w:sz w:val="19"/>
                <w:szCs w:val="19"/>
                <w:lang w:val="en-US"/>
              </w:rPr>
              <w:t xml:space="preserve"> Vaast and Griffin Colapinto, based on the following criteria: surfing level (commitment, radicality in their surfing practice, style, repertoire of maneuvers).</w:t>
            </w:r>
          </w:p>
          <w:p w14:paraId="044C5798" w14:textId="77777777" w:rsidR="00C72738" w:rsidRPr="00C72738" w:rsidRDefault="00C72738" w:rsidP="00C72738">
            <w:pPr>
              <w:jc w:val="both"/>
              <w:rPr>
                <w:rFonts w:ascii="Times New Roman" w:hAnsi="Times New Roman"/>
                <w:i/>
                <w:iCs/>
                <w:color w:val="002060"/>
                <w:sz w:val="19"/>
                <w:szCs w:val="19"/>
                <w:lang w:val="en-US"/>
              </w:rPr>
            </w:pPr>
          </w:p>
          <w:p w14:paraId="432EC111" w14:textId="5ECDB6B9" w:rsidR="00C72738" w:rsidRPr="00C72738" w:rsidRDefault="00C72738" w:rsidP="00C72738">
            <w:pPr>
              <w:jc w:val="both"/>
              <w:rPr>
                <w:rFonts w:ascii="Times New Roman" w:hAnsi="Times New Roman"/>
                <w:i/>
                <w:iCs/>
                <w:color w:val="002060"/>
                <w:sz w:val="19"/>
                <w:szCs w:val="19"/>
                <w:lang w:val="en-US"/>
              </w:rPr>
            </w:pPr>
            <w:r w:rsidRPr="00C72738">
              <w:rPr>
                <w:rFonts w:ascii="Times New Roman" w:hAnsi="Times New Roman"/>
                <w:i/>
                <w:iCs/>
                <w:color w:val="002060"/>
                <w:sz w:val="19"/>
                <w:szCs w:val="19"/>
                <w:lang w:val="en-US"/>
              </w:rPr>
              <w:t xml:space="preserve">The 8 selected contestants will be informed of the result via Instagram </w:t>
            </w:r>
            <w:r>
              <w:rPr>
                <w:rFonts w:ascii="Times New Roman" w:hAnsi="Times New Roman"/>
                <w:i/>
                <w:iCs/>
                <w:color w:val="002060"/>
                <w:sz w:val="19"/>
                <w:szCs w:val="19"/>
                <w:lang w:val="en-US"/>
              </w:rPr>
              <w:t>Direct Message (“DM”)</w:t>
            </w:r>
            <w:r w:rsidRPr="00C72738">
              <w:rPr>
                <w:rFonts w:ascii="Times New Roman" w:hAnsi="Times New Roman"/>
                <w:i/>
                <w:iCs/>
                <w:color w:val="002060"/>
                <w:sz w:val="19"/>
                <w:szCs w:val="19"/>
                <w:lang w:val="en-US"/>
              </w:rPr>
              <w:t xml:space="preserve"> no later than </w:t>
            </w:r>
            <w:r w:rsidR="00735A1E">
              <w:rPr>
                <w:rFonts w:ascii="Times New Roman" w:hAnsi="Times New Roman"/>
                <w:i/>
                <w:iCs/>
                <w:color w:val="002060"/>
                <w:sz w:val="19"/>
                <w:szCs w:val="19"/>
                <w:lang w:val="en-US"/>
              </w:rPr>
              <w:t xml:space="preserve">the </w:t>
            </w:r>
            <w:r w:rsidR="00735A1E">
              <w:rPr>
                <w:rFonts w:ascii="Times New Roman" w:hAnsi="Times New Roman"/>
                <w:i/>
                <w:iCs/>
                <w:color w:val="002060"/>
                <w:sz w:val="19"/>
                <w:szCs w:val="19"/>
                <w:lang w:val="en-US"/>
              </w:rPr>
              <w:lastRenderedPageBreak/>
              <w:t>25</w:t>
            </w:r>
            <w:r w:rsidR="00735A1E" w:rsidRPr="00735A1E">
              <w:rPr>
                <w:rFonts w:ascii="Times New Roman" w:hAnsi="Times New Roman"/>
                <w:i/>
                <w:iCs/>
                <w:color w:val="002060"/>
                <w:sz w:val="19"/>
                <w:szCs w:val="19"/>
                <w:vertAlign w:val="superscript"/>
                <w:lang w:val="en-US"/>
              </w:rPr>
              <w:t>th</w:t>
            </w:r>
            <w:r w:rsidR="00735A1E">
              <w:rPr>
                <w:rFonts w:ascii="Times New Roman" w:hAnsi="Times New Roman"/>
                <w:i/>
                <w:iCs/>
                <w:color w:val="002060"/>
                <w:sz w:val="19"/>
                <w:szCs w:val="19"/>
                <w:lang w:val="en-US"/>
              </w:rPr>
              <w:t xml:space="preserve"> of January</w:t>
            </w:r>
            <w:r w:rsidRPr="00C72738">
              <w:rPr>
                <w:rFonts w:ascii="Times New Roman" w:hAnsi="Times New Roman"/>
                <w:i/>
                <w:iCs/>
                <w:color w:val="002060"/>
                <w:sz w:val="19"/>
                <w:szCs w:val="19"/>
                <w:lang w:val="en-US"/>
              </w:rPr>
              <w:t>. No message will be sent to non-selected contestants.</w:t>
            </w:r>
          </w:p>
          <w:p w14:paraId="73B17E5E" w14:textId="1D0EB409" w:rsidR="00C72738" w:rsidRPr="00C72738" w:rsidRDefault="00C72738" w:rsidP="00C72738">
            <w:pPr>
              <w:jc w:val="both"/>
              <w:rPr>
                <w:rFonts w:ascii="Times New Roman" w:hAnsi="Times New Roman"/>
                <w:i/>
                <w:iCs/>
                <w:color w:val="002060"/>
                <w:sz w:val="19"/>
                <w:szCs w:val="19"/>
              </w:rPr>
            </w:pPr>
          </w:p>
          <w:p w14:paraId="7B49CA24" w14:textId="71986042" w:rsidR="00C72738" w:rsidRPr="00C72738" w:rsidRDefault="00C72738" w:rsidP="00C72738">
            <w:pPr>
              <w:jc w:val="both"/>
              <w:rPr>
                <w:rFonts w:ascii="Times New Roman" w:hAnsi="Times New Roman"/>
                <w:b/>
                <w:bCs/>
                <w:i/>
                <w:iCs/>
                <w:color w:val="002060"/>
                <w:sz w:val="19"/>
                <w:szCs w:val="19"/>
                <w:u w:val="single"/>
                <w:lang w:val="en-US"/>
              </w:rPr>
            </w:pPr>
            <w:r w:rsidRPr="00C72738">
              <w:rPr>
                <w:rFonts w:ascii="Times New Roman" w:hAnsi="Times New Roman"/>
                <w:b/>
                <w:bCs/>
                <w:i/>
                <w:iCs/>
                <w:color w:val="002060"/>
                <w:sz w:val="19"/>
                <w:szCs w:val="19"/>
                <w:u w:val="single"/>
                <w:lang w:val="en-US"/>
              </w:rPr>
              <w:t>ROUND 2</w:t>
            </w:r>
          </w:p>
          <w:p w14:paraId="2402B59A" w14:textId="77777777" w:rsidR="00C72738" w:rsidRPr="00C72738" w:rsidRDefault="00C72738" w:rsidP="00C72738">
            <w:pPr>
              <w:jc w:val="both"/>
              <w:rPr>
                <w:rFonts w:ascii="Times New Roman" w:hAnsi="Times New Roman"/>
                <w:i/>
                <w:iCs/>
                <w:color w:val="002060"/>
                <w:sz w:val="19"/>
                <w:szCs w:val="19"/>
                <w:lang w:val="en-US"/>
              </w:rPr>
            </w:pPr>
          </w:p>
          <w:p w14:paraId="58DCB9CB" w14:textId="77777777" w:rsidR="00C72738" w:rsidRDefault="00C72738" w:rsidP="00C72738">
            <w:pPr>
              <w:jc w:val="both"/>
              <w:rPr>
                <w:rFonts w:ascii="Times New Roman" w:hAnsi="Times New Roman"/>
                <w:i/>
                <w:iCs/>
                <w:color w:val="002060"/>
                <w:sz w:val="19"/>
                <w:szCs w:val="19"/>
                <w:lang w:val="en-US"/>
              </w:rPr>
            </w:pPr>
            <w:r w:rsidRPr="00C72738">
              <w:rPr>
                <w:rFonts w:ascii="Times New Roman" w:hAnsi="Times New Roman"/>
                <w:i/>
                <w:iCs/>
                <w:color w:val="002060"/>
                <w:sz w:val="19"/>
                <w:szCs w:val="19"/>
                <w:lang w:val="en-US"/>
              </w:rPr>
              <w:t>Four (4) contestants will be selected by the public, based on the highest number of votes received.</w:t>
            </w:r>
          </w:p>
          <w:p w14:paraId="54BE06C6" w14:textId="77777777" w:rsidR="00C72738" w:rsidRPr="00C72738" w:rsidRDefault="00C72738" w:rsidP="00C72738">
            <w:pPr>
              <w:jc w:val="both"/>
              <w:rPr>
                <w:rFonts w:ascii="Times New Roman" w:hAnsi="Times New Roman"/>
                <w:i/>
                <w:iCs/>
                <w:color w:val="002060"/>
                <w:sz w:val="19"/>
                <w:szCs w:val="19"/>
                <w:lang w:val="en-US"/>
              </w:rPr>
            </w:pPr>
          </w:p>
          <w:p w14:paraId="26D07E2F" w14:textId="15DE7D45" w:rsidR="00C72738" w:rsidRPr="00C72738" w:rsidRDefault="00C72738" w:rsidP="00C72738">
            <w:pPr>
              <w:jc w:val="both"/>
              <w:rPr>
                <w:rFonts w:ascii="Times New Roman" w:hAnsi="Times New Roman"/>
                <w:i/>
                <w:iCs/>
                <w:color w:val="002060"/>
                <w:sz w:val="19"/>
                <w:szCs w:val="19"/>
              </w:rPr>
            </w:pPr>
            <w:r w:rsidRPr="00C72738">
              <w:rPr>
                <w:rFonts w:ascii="Times New Roman" w:hAnsi="Times New Roman"/>
                <w:i/>
                <w:iCs/>
                <w:color w:val="002060"/>
                <w:sz w:val="19"/>
                <w:szCs w:val="19"/>
                <w:lang w:val="en-US"/>
              </w:rPr>
              <w:t xml:space="preserve">The 4 selected contestants will be informed of the result via Instagram DM no later than </w:t>
            </w:r>
            <w:r w:rsidR="00735A1E">
              <w:rPr>
                <w:rFonts w:ascii="Times New Roman" w:hAnsi="Times New Roman"/>
                <w:i/>
                <w:iCs/>
                <w:color w:val="002060"/>
                <w:sz w:val="19"/>
                <w:szCs w:val="19"/>
                <w:lang w:val="en-US"/>
              </w:rPr>
              <w:t>the 1</w:t>
            </w:r>
            <w:r w:rsidR="00735A1E" w:rsidRPr="00735A1E">
              <w:rPr>
                <w:rFonts w:ascii="Times New Roman" w:hAnsi="Times New Roman"/>
                <w:i/>
                <w:iCs/>
                <w:color w:val="002060"/>
                <w:sz w:val="19"/>
                <w:szCs w:val="19"/>
                <w:vertAlign w:val="superscript"/>
                <w:lang w:val="en-US"/>
              </w:rPr>
              <w:t>st</w:t>
            </w:r>
            <w:r w:rsidR="00735A1E">
              <w:rPr>
                <w:rFonts w:ascii="Times New Roman" w:hAnsi="Times New Roman"/>
                <w:i/>
                <w:iCs/>
                <w:color w:val="002060"/>
                <w:sz w:val="19"/>
                <w:szCs w:val="19"/>
                <w:lang w:val="en-US"/>
              </w:rPr>
              <w:t xml:space="preserve"> of February</w:t>
            </w:r>
            <w:r w:rsidRPr="00C72738">
              <w:rPr>
                <w:rFonts w:ascii="Times New Roman" w:hAnsi="Times New Roman"/>
                <w:i/>
                <w:iCs/>
                <w:color w:val="002060"/>
                <w:sz w:val="19"/>
                <w:szCs w:val="19"/>
                <w:lang w:val="en-US"/>
              </w:rPr>
              <w:t xml:space="preserve">. </w:t>
            </w:r>
            <w:r w:rsidRPr="00C72738">
              <w:rPr>
                <w:rFonts w:ascii="Times New Roman" w:hAnsi="Times New Roman"/>
                <w:i/>
                <w:iCs/>
                <w:color w:val="002060"/>
                <w:sz w:val="19"/>
                <w:szCs w:val="19"/>
              </w:rPr>
              <w:t xml:space="preserve">No message </w:t>
            </w:r>
            <w:proofErr w:type="spellStart"/>
            <w:r w:rsidRPr="00C72738">
              <w:rPr>
                <w:rFonts w:ascii="Times New Roman" w:hAnsi="Times New Roman"/>
                <w:i/>
                <w:iCs/>
                <w:color w:val="002060"/>
                <w:sz w:val="19"/>
                <w:szCs w:val="19"/>
              </w:rPr>
              <w:t>will</w:t>
            </w:r>
            <w:proofErr w:type="spellEnd"/>
            <w:r w:rsidRPr="00C72738">
              <w:rPr>
                <w:rFonts w:ascii="Times New Roman" w:hAnsi="Times New Roman"/>
                <w:i/>
                <w:iCs/>
                <w:color w:val="002060"/>
                <w:sz w:val="19"/>
                <w:szCs w:val="19"/>
              </w:rPr>
              <w:t xml:space="preserve"> </w:t>
            </w:r>
            <w:proofErr w:type="spellStart"/>
            <w:r w:rsidRPr="00C72738">
              <w:rPr>
                <w:rFonts w:ascii="Times New Roman" w:hAnsi="Times New Roman"/>
                <w:i/>
                <w:iCs/>
                <w:color w:val="002060"/>
                <w:sz w:val="19"/>
                <w:szCs w:val="19"/>
              </w:rPr>
              <w:t>be</w:t>
            </w:r>
            <w:proofErr w:type="spellEnd"/>
            <w:r w:rsidRPr="00C72738">
              <w:rPr>
                <w:rFonts w:ascii="Times New Roman" w:hAnsi="Times New Roman"/>
                <w:i/>
                <w:iCs/>
                <w:color w:val="002060"/>
                <w:sz w:val="19"/>
                <w:szCs w:val="19"/>
              </w:rPr>
              <w:t xml:space="preserve"> sent to non-</w:t>
            </w:r>
            <w:proofErr w:type="spellStart"/>
            <w:r w:rsidRPr="00C72738">
              <w:rPr>
                <w:rFonts w:ascii="Times New Roman" w:hAnsi="Times New Roman"/>
                <w:i/>
                <w:iCs/>
                <w:color w:val="002060"/>
                <w:sz w:val="19"/>
                <w:szCs w:val="19"/>
              </w:rPr>
              <w:t>selected</w:t>
            </w:r>
            <w:proofErr w:type="spellEnd"/>
            <w:r w:rsidRPr="00C72738">
              <w:rPr>
                <w:rFonts w:ascii="Times New Roman" w:hAnsi="Times New Roman"/>
                <w:i/>
                <w:iCs/>
                <w:color w:val="002060"/>
                <w:sz w:val="19"/>
                <w:szCs w:val="19"/>
              </w:rPr>
              <w:t xml:space="preserve"> contestants.</w:t>
            </w:r>
          </w:p>
          <w:p w14:paraId="06CADEAD" w14:textId="77777777" w:rsidR="00C72738" w:rsidRDefault="00C72738" w:rsidP="00C72738">
            <w:pPr>
              <w:jc w:val="both"/>
              <w:rPr>
                <w:rFonts w:ascii="Times New Roman" w:hAnsi="Times New Roman"/>
                <w:i/>
                <w:iCs/>
                <w:color w:val="002060"/>
                <w:sz w:val="19"/>
                <w:szCs w:val="19"/>
              </w:rPr>
            </w:pPr>
          </w:p>
          <w:p w14:paraId="4B236566" w14:textId="7601A913" w:rsidR="00C72738" w:rsidRPr="00C72738" w:rsidRDefault="00C72738" w:rsidP="00C72738">
            <w:pPr>
              <w:jc w:val="both"/>
              <w:rPr>
                <w:rFonts w:ascii="Times New Roman" w:hAnsi="Times New Roman"/>
                <w:b/>
                <w:bCs/>
                <w:i/>
                <w:iCs/>
                <w:color w:val="002060"/>
                <w:sz w:val="19"/>
                <w:szCs w:val="19"/>
                <w:u w:val="single"/>
                <w:lang w:val="en-US"/>
              </w:rPr>
            </w:pPr>
            <w:r w:rsidRPr="00C72738">
              <w:rPr>
                <w:rFonts w:ascii="Times New Roman" w:hAnsi="Times New Roman"/>
                <w:b/>
                <w:bCs/>
                <w:i/>
                <w:iCs/>
                <w:color w:val="002060"/>
                <w:sz w:val="19"/>
                <w:szCs w:val="19"/>
                <w:u w:val="single"/>
              </w:rPr>
              <w:t xml:space="preserve">ROUND </w:t>
            </w:r>
            <w:r w:rsidRPr="00C72738">
              <w:rPr>
                <w:rFonts w:ascii="Times New Roman" w:hAnsi="Times New Roman"/>
                <w:b/>
                <w:bCs/>
                <w:i/>
                <w:iCs/>
                <w:color w:val="002060"/>
                <w:sz w:val="19"/>
                <w:szCs w:val="19"/>
                <w:u w:val="single"/>
                <w:lang w:val="en-US"/>
              </w:rPr>
              <w:t>3</w:t>
            </w:r>
          </w:p>
          <w:p w14:paraId="4215AF5A" w14:textId="77777777" w:rsidR="00C72738" w:rsidRPr="00C72738" w:rsidRDefault="00C72738" w:rsidP="00C72738">
            <w:pPr>
              <w:jc w:val="both"/>
              <w:rPr>
                <w:rFonts w:ascii="Times New Roman" w:hAnsi="Times New Roman"/>
                <w:i/>
                <w:iCs/>
                <w:color w:val="002060"/>
                <w:sz w:val="19"/>
                <w:szCs w:val="19"/>
              </w:rPr>
            </w:pPr>
          </w:p>
          <w:p w14:paraId="27F5DA44" w14:textId="77777777" w:rsidR="00C72738" w:rsidRDefault="00C72738" w:rsidP="00C72738">
            <w:pPr>
              <w:jc w:val="both"/>
              <w:rPr>
                <w:rFonts w:ascii="Times New Roman" w:hAnsi="Times New Roman"/>
                <w:i/>
                <w:iCs/>
                <w:color w:val="002060"/>
                <w:sz w:val="19"/>
                <w:szCs w:val="19"/>
                <w:lang w:val="en-US"/>
              </w:rPr>
            </w:pPr>
            <w:r w:rsidRPr="00C72738">
              <w:rPr>
                <w:rFonts w:ascii="Times New Roman" w:hAnsi="Times New Roman"/>
                <w:i/>
                <w:iCs/>
                <w:color w:val="002060"/>
                <w:sz w:val="19"/>
                <w:szCs w:val="19"/>
                <w:lang w:val="en-US"/>
              </w:rPr>
              <w:t>Two (2) contestants will be selected for the final by the public, based on the highest number of votes received, and two (2) additional finalists will be selected by the Quiksilver Jury, based on the following criteria: surfing level (commitment, radicality in their surfing practice, style, repertoire of maneuvers).</w:t>
            </w:r>
          </w:p>
          <w:p w14:paraId="0387FED3" w14:textId="77777777" w:rsidR="00C72738" w:rsidRPr="00C72738" w:rsidRDefault="00C72738" w:rsidP="00C72738">
            <w:pPr>
              <w:jc w:val="both"/>
              <w:rPr>
                <w:rFonts w:ascii="Times New Roman" w:hAnsi="Times New Roman"/>
                <w:i/>
                <w:iCs/>
                <w:color w:val="002060"/>
                <w:sz w:val="19"/>
                <w:szCs w:val="19"/>
                <w:lang w:val="en-US"/>
              </w:rPr>
            </w:pPr>
          </w:p>
          <w:p w14:paraId="1DC31EDF" w14:textId="20136A3C" w:rsidR="00C72738" w:rsidRPr="00C72738" w:rsidRDefault="00C72738" w:rsidP="00C72738">
            <w:pPr>
              <w:jc w:val="both"/>
              <w:rPr>
                <w:rFonts w:ascii="Times New Roman" w:hAnsi="Times New Roman"/>
                <w:i/>
                <w:iCs/>
                <w:color w:val="002060"/>
                <w:sz w:val="19"/>
                <w:szCs w:val="19"/>
              </w:rPr>
            </w:pPr>
            <w:r w:rsidRPr="00C72738">
              <w:rPr>
                <w:rFonts w:ascii="Times New Roman" w:hAnsi="Times New Roman"/>
                <w:i/>
                <w:iCs/>
                <w:color w:val="002060"/>
                <w:sz w:val="19"/>
                <w:szCs w:val="19"/>
                <w:lang w:val="en-US"/>
              </w:rPr>
              <w:t>The 4 finalists will be informed of the result via Instagram DM no later than</w:t>
            </w:r>
            <w:r w:rsidR="0074396F">
              <w:rPr>
                <w:rFonts w:ascii="Times New Roman" w:hAnsi="Times New Roman"/>
                <w:i/>
                <w:iCs/>
                <w:color w:val="002060"/>
                <w:sz w:val="19"/>
                <w:szCs w:val="19"/>
                <w:lang w:val="en-US"/>
              </w:rPr>
              <w:t xml:space="preserve"> the 5</w:t>
            </w:r>
            <w:r w:rsidR="0074396F" w:rsidRPr="0074396F">
              <w:rPr>
                <w:rFonts w:ascii="Times New Roman" w:hAnsi="Times New Roman"/>
                <w:i/>
                <w:iCs/>
                <w:color w:val="002060"/>
                <w:sz w:val="19"/>
                <w:szCs w:val="19"/>
                <w:vertAlign w:val="superscript"/>
                <w:lang w:val="en-US"/>
              </w:rPr>
              <w:t>th</w:t>
            </w:r>
            <w:r w:rsidR="0074396F">
              <w:rPr>
                <w:rFonts w:ascii="Times New Roman" w:hAnsi="Times New Roman"/>
                <w:i/>
                <w:iCs/>
                <w:color w:val="002060"/>
                <w:sz w:val="19"/>
                <w:szCs w:val="19"/>
                <w:lang w:val="en-US"/>
              </w:rPr>
              <w:t xml:space="preserve"> of February</w:t>
            </w:r>
            <w:r w:rsidRPr="00C72738">
              <w:rPr>
                <w:rFonts w:ascii="Times New Roman" w:hAnsi="Times New Roman"/>
                <w:i/>
                <w:iCs/>
                <w:color w:val="002060"/>
                <w:sz w:val="19"/>
                <w:szCs w:val="19"/>
                <w:lang w:val="en-US"/>
              </w:rPr>
              <w:t xml:space="preserve">. </w:t>
            </w:r>
            <w:r w:rsidRPr="00C72738">
              <w:rPr>
                <w:rFonts w:ascii="Times New Roman" w:hAnsi="Times New Roman"/>
                <w:i/>
                <w:iCs/>
                <w:color w:val="002060"/>
                <w:sz w:val="19"/>
                <w:szCs w:val="19"/>
              </w:rPr>
              <w:t xml:space="preserve">No message </w:t>
            </w:r>
            <w:proofErr w:type="spellStart"/>
            <w:r w:rsidRPr="00C72738">
              <w:rPr>
                <w:rFonts w:ascii="Times New Roman" w:hAnsi="Times New Roman"/>
                <w:i/>
                <w:iCs/>
                <w:color w:val="002060"/>
                <w:sz w:val="19"/>
                <w:szCs w:val="19"/>
              </w:rPr>
              <w:t>will</w:t>
            </w:r>
            <w:proofErr w:type="spellEnd"/>
            <w:r w:rsidRPr="00C72738">
              <w:rPr>
                <w:rFonts w:ascii="Times New Roman" w:hAnsi="Times New Roman"/>
                <w:i/>
                <w:iCs/>
                <w:color w:val="002060"/>
                <w:sz w:val="19"/>
                <w:szCs w:val="19"/>
              </w:rPr>
              <w:t xml:space="preserve"> </w:t>
            </w:r>
            <w:proofErr w:type="spellStart"/>
            <w:r w:rsidRPr="00C72738">
              <w:rPr>
                <w:rFonts w:ascii="Times New Roman" w:hAnsi="Times New Roman"/>
                <w:i/>
                <w:iCs/>
                <w:color w:val="002060"/>
                <w:sz w:val="19"/>
                <w:szCs w:val="19"/>
              </w:rPr>
              <w:t>be</w:t>
            </w:r>
            <w:proofErr w:type="spellEnd"/>
            <w:r w:rsidRPr="00C72738">
              <w:rPr>
                <w:rFonts w:ascii="Times New Roman" w:hAnsi="Times New Roman"/>
                <w:i/>
                <w:iCs/>
                <w:color w:val="002060"/>
                <w:sz w:val="19"/>
                <w:szCs w:val="19"/>
              </w:rPr>
              <w:t xml:space="preserve"> sent to non-</w:t>
            </w:r>
            <w:proofErr w:type="spellStart"/>
            <w:r w:rsidRPr="00C72738">
              <w:rPr>
                <w:rFonts w:ascii="Times New Roman" w:hAnsi="Times New Roman"/>
                <w:i/>
                <w:iCs/>
                <w:color w:val="002060"/>
                <w:sz w:val="19"/>
                <w:szCs w:val="19"/>
              </w:rPr>
              <w:t>selected</w:t>
            </w:r>
            <w:proofErr w:type="spellEnd"/>
            <w:r w:rsidRPr="00C72738">
              <w:rPr>
                <w:rFonts w:ascii="Times New Roman" w:hAnsi="Times New Roman"/>
                <w:i/>
                <w:iCs/>
                <w:color w:val="002060"/>
                <w:sz w:val="19"/>
                <w:szCs w:val="19"/>
              </w:rPr>
              <w:t xml:space="preserve"> contestants.</w:t>
            </w:r>
          </w:p>
          <w:p w14:paraId="18E12863" w14:textId="77777777" w:rsidR="00C72738" w:rsidRDefault="00C72738" w:rsidP="00C72738">
            <w:pPr>
              <w:jc w:val="both"/>
              <w:rPr>
                <w:rFonts w:ascii="Times New Roman" w:hAnsi="Times New Roman"/>
                <w:i/>
                <w:iCs/>
                <w:color w:val="002060"/>
                <w:sz w:val="19"/>
                <w:szCs w:val="19"/>
              </w:rPr>
            </w:pPr>
          </w:p>
          <w:p w14:paraId="3B17290B" w14:textId="77777777" w:rsidR="00C72738" w:rsidRPr="00C72738" w:rsidRDefault="00C72738" w:rsidP="00C72738">
            <w:pPr>
              <w:jc w:val="both"/>
              <w:rPr>
                <w:rFonts w:ascii="Times New Roman" w:hAnsi="Times New Roman"/>
                <w:b/>
                <w:bCs/>
                <w:i/>
                <w:iCs/>
                <w:color w:val="002060"/>
                <w:sz w:val="19"/>
                <w:szCs w:val="19"/>
                <w:u w:val="single"/>
                <w:lang w:val="en-US"/>
              </w:rPr>
            </w:pPr>
            <w:r w:rsidRPr="00C72738">
              <w:rPr>
                <w:rFonts w:ascii="Times New Roman" w:hAnsi="Times New Roman"/>
                <w:b/>
                <w:bCs/>
                <w:i/>
                <w:iCs/>
                <w:color w:val="002060"/>
                <w:sz w:val="19"/>
                <w:szCs w:val="19"/>
                <w:u w:val="single"/>
                <w:lang w:val="en-US"/>
              </w:rPr>
              <w:t>FINAL</w:t>
            </w:r>
          </w:p>
          <w:p w14:paraId="2B159F0C" w14:textId="77777777" w:rsidR="00C72738" w:rsidRDefault="00C72738" w:rsidP="00C72738">
            <w:pPr>
              <w:jc w:val="both"/>
              <w:rPr>
                <w:rFonts w:ascii="Times New Roman" w:hAnsi="Times New Roman"/>
                <w:i/>
                <w:iCs/>
                <w:color w:val="002060"/>
                <w:sz w:val="19"/>
                <w:szCs w:val="19"/>
                <w:lang w:val="en-US"/>
              </w:rPr>
            </w:pPr>
          </w:p>
          <w:p w14:paraId="42CEF205" w14:textId="028E606B" w:rsidR="00C72738" w:rsidRPr="00C72738" w:rsidRDefault="00C72738" w:rsidP="00C72738">
            <w:pPr>
              <w:jc w:val="both"/>
              <w:rPr>
                <w:rFonts w:ascii="Times New Roman" w:hAnsi="Times New Roman"/>
                <w:i/>
                <w:iCs/>
                <w:color w:val="002060"/>
                <w:sz w:val="19"/>
                <w:szCs w:val="19"/>
                <w:lang w:val="en-US"/>
              </w:rPr>
            </w:pPr>
            <w:r w:rsidRPr="00C72738">
              <w:rPr>
                <w:rFonts w:ascii="Times New Roman" w:hAnsi="Times New Roman"/>
                <w:i/>
                <w:iCs/>
                <w:color w:val="002060"/>
                <w:sz w:val="19"/>
                <w:szCs w:val="19"/>
                <w:lang w:val="en-US"/>
              </w:rPr>
              <w:t xml:space="preserve">One (1) winner of the King of the Groms 2026 will be chosen by the </w:t>
            </w:r>
            <w:proofErr w:type="spellStart"/>
            <w:r w:rsidRPr="00C72738">
              <w:rPr>
                <w:rFonts w:ascii="Times New Roman" w:hAnsi="Times New Roman"/>
                <w:i/>
                <w:iCs/>
                <w:color w:val="002060"/>
                <w:sz w:val="19"/>
                <w:szCs w:val="19"/>
                <w:lang w:val="en-US"/>
              </w:rPr>
              <w:t>Organising</w:t>
            </w:r>
            <w:proofErr w:type="spellEnd"/>
            <w:r w:rsidRPr="00C72738">
              <w:rPr>
                <w:rFonts w:ascii="Times New Roman" w:hAnsi="Times New Roman"/>
                <w:i/>
                <w:iCs/>
                <w:color w:val="002060"/>
                <w:sz w:val="19"/>
                <w:szCs w:val="19"/>
                <w:lang w:val="en-US"/>
              </w:rPr>
              <w:t xml:space="preserve"> Company, according to the following criteria:</w:t>
            </w:r>
          </w:p>
          <w:p w14:paraId="1827830F" w14:textId="77777777" w:rsidR="00C72738" w:rsidRPr="00C72738" w:rsidRDefault="00C72738" w:rsidP="00C72738">
            <w:pPr>
              <w:numPr>
                <w:ilvl w:val="0"/>
                <w:numId w:val="46"/>
              </w:numPr>
              <w:jc w:val="both"/>
              <w:rPr>
                <w:rFonts w:ascii="Times New Roman" w:hAnsi="Times New Roman"/>
                <w:i/>
                <w:iCs/>
                <w:color w:val="002060"/>
                <w:sz w:val="19"/>
                <w:szCs w:val="19"/>
                <w:lang w:val="en-US"/>
              </w:rPr>
            </w:pPr>
            <w:r w:rsidRPr="00C72738">
              <w:rPr>
                <w:rFonts w:ascii="Times New Roman" w:hAnsi="Times New Roman"/>
                <w:i/>
                <w:iCs/>
                <w:color w:val="002060"/>
                <w:sz w:val="19"/>
                <w:szCs w:val="19"/>
                <w:lang w:val="en-US"/>
              </w:rPr>
              <w:t>Surfing level (commitment, radicality in their surfing practice, style, repertoire of maneuvers</w:t>
            </w:r>
            <w:proofErr w:type="gramStart"/>
            <w:r w:rsidRPr="00C72738">
              <w:rPr>
                <w:rFonts w:ascii="Times New Roman" w:hAnsi="Times New Roman"/>
                <w:i/>
                <w:iCs/>
                <w:color w:val="002060"/>
                <w:sz w:val="19"/>
                <w:szCs w:val="19"/>
                <w:lang w:val="en-US"/>
              </w:rPr>
              <w:t>);</w:t>
            </w:r>
            <w:proofErr w:type="gramEnd"/>
          </w:p>
          <w:p w14:paraId="3EDB96BD" w14:textId="77777777" w:rsidR="00C72738" w:rsidRDefault="00C72738" w:rsidP="00C72738">
            <w:pPr>
              <w:numPr>
                <w:ilvl w:val="0"/>
                <w:numId w:val="46"/>
              </w:numPr>
              <w:jc w:val="both"/>
              <w:rPr>
                <w:rFonts w:ascii="Times New Roman" w:hAnsi="Times New Roman"/>
                <w:i/>
                <w:iCs/>
                <w:color w:val="002060"/>
                <w:sz w:val="19"/>
                <w:szCs w:val="19"/>
                <w:lang w:val="en-US"/>
              </w:rPr>
            </w:pPr>
            <w:r w:rsidRPr="00C72738">
              <w:rPr>
                <w:rFonts w:ascii="Times New Roman" w:hAnsi="Times New Roman"/>
                <w:i/>
                <w:iCs/>
                <w:color w:val="002060"/>
                <w:sz w:val="19"/>
                <w:szCs w:val="19"/>
                <w:lang w:val="en-US"/>
              </w:rPr>
              <w:t>Personality and general attitude throughout the week.</w:t>
            </w:r>
          </w:p>
          <w:p w14:paraId="1F92A648" w14:textId="77777777" w:rsidR="00C72738" w:rsidRPr="00C72738" w:rsidRDefault="00C72738" w:rsidP="00C72738">
            <w:pPr>
              <w:jc w:val="both"/>
              <w:rPr>
                <w:rFonts w:ascii="Times New Roman" w:hAnsi="Times New Roman"/>
                <w:i/>
                <w:iCs/>
                <w:color w:val="002060"/>
                <w:sz w:val="19"/>
                <w:szCs w:val="19"/>
                <w:lang w:val="en-US"/>
              </w:rPr>
            </w:pPr>
          </w:p>
          <w:p w14:paraId="0932A4A9" w14:textId="47C03D7E" w:rsidR="00C72738" w:rsidRDefault="00C72738" w:rsidP="00C72738">
            <w:pPr>
              <w:jc w:val="both"/>
              <w:rPr>
                <w:rFonts w:ascii="Times New Roman" w:hAnsi="Times New Roman"/>
                <w:i/>
                <w:iCs/>
                <w:color w:val="002060"/>
                <w:sz w:val="19"/>
                <w:szCs w:val="19"/>
                <w:lang w:val="en-US"/>
              </w:rPr>
            </w:pPr>
            <w:r w:rsidRPr="00C72738">
              <w:rPr>
                <w:rFonts w:ascii="Times New Roman" w:hAnsi="Times New Roman"/>
                <w:i/>
                <w:iCs/>
                <w:color w:val="002060"/>
                <w:sz w:val="19"/>
                <w:szCs w:val="19"/>
                <w:lang w:val="en-US"/>
              </w:rPr>
              <w:t>The winner will be informed in person, on-site,</w:t>
            </w:r>
            <w:r>
              <w:rPr>
                <w:rFonts w:ascii="Times New Roman" w:hAnsi="Times New Roman"/>
                <w:i/>
                <w:iCs/>
                <w:color w:val="002060"/>
                <w:sz w:val="19"/>
                <w:szCs w:val="19"/>
                <w:lang w:val="en-US"/>
              </w:rPr>
              <w:t xml:space="preserve"> on the last day of the stay</w:t>
            </w:r>
            <w:r w:rsidRPr="00C72738">
              <w:rPr>
                <w:rFonts w:ascii="Times New Roman" w:hAnsi="Times New Roman"/>
                <w:i/>
                <w:iCs/>
                <w:color w:val="002060"/>
                <w:sz w:val="19"/>
                <w:szCs w:val="19"/>
                <w:lang w:val="en-US"/>
              </w:rPr>
              <w:t>.</w:t>
            </w:r>
          </w:p>
          <w:p w14:paraId="5C4C0537" w14:textId="77777777" w:rsidR="00C72738" w:rsidRPr="00C72738" w:rsidRDefault="00C72738" w:rsidP="00C72738">
            <w:pPr>
              <w:jc w:val="both"/>
              <w:rPr>
                <w:rFonts w:ascii="Times New Roman" w:hAnsi="Times New Roman"/>
                <w:i/>
                <w:iCs/>
                <w:color w:val="002060"/>
                <w:sz w:val="19"/>
                <w:szCs w:val="19"/>
                <w:lang w:val="en-US"/>
              </w:rPr>
            </w:pPr>
          </w:p>
          <w:p w14:paraId="76E38C42" w14:textId="77777777" w:rsidR="00C72738" w:rsidRDefault="00C72738" w:rsidP="00C72738">
            <w:pPr>
              <w:jc w:val="both"/>
              <w:rPr>
                <w:rFonts w:ascii="Times New Roman" w:hAnsi="Times New Roman"/>
                <w:i/>
                <w:iCs/>
                <w:color w:val="002060"/>
                <w:sz w:val="19"/>
                <w:szCs w:val="19"/>
                <w:lang w:val="en-US"/>
              </w:rPr>
            </w:pPr>
            <w:r w:rsidRPr="00C72738">
              <w:rPr>
                <w:rFonts w:ascii="Times New Roman" w:hAnsi="Times New Roman"/>
                <w:i/>
                <w:iCs/>
                <w:color w:val="002060"/>
                <w:sz w:val="19"/>
                <w:szCs w:val="19"/>
                <w:lang w:val="en-US"/>
              </w:rPr>
              <w:t xml:space="preserve">Selected finalists and their parents/legal representatives must sign a release of liability in favor of the </w:t>
            </w:r>
            <w:proofErr w:type="spellStart"/>
            <w:r w:rsidRPr="00C72738">
              <w:rPr>
                <w:rFonts w:ascii="Times New Roman" w:hAnsi="Times New Roman"/>
                <w:i/>
                <w:iCs/>
                <w:color w:val="002060"/>
                <w:sz w:val="19"/>
                <w:szCs w:val="19"/>
                <w:lang w:val="en-US"/>
              </w:rPr>
              <w:t>Organising</w:t>
            </w:r>
            <w:proofErr w:type="spellEnd"/>
            <w:r w:rsidRPr="00C72738">
              <w:rPr>
                <w:rFonts w:ascii="Times New Roman" w:hAnsi="Times New Roman"/>
                <w:i/>
                <w:iCs/>
                <w:color w:val="002060"/>
                <w:sz w:val="19"/>
                <w:szCs w:val="19"/>
                <w:lang w:val="en-US"/>
              </w:rPr>
              <w:t xml:space="preserve"> Company and any company within the Quiksilver Group before participating in the final. The release will be sent to the finalists by the </w:t>
            </w:r>
            <w:proofErr w:type="spellStart"/>
            <w:r w:rsidRPr="00C72738">
              <w:rPr>
                <w:rFonts w:ascii="Times New Roman" w:hAnsi="Times New Roman"/>
                <w:i/>
                <w:iCs/>
                <w:color w:val="002060"/>
                <w:sz w:val="19"/>
                <w:szCs w:val="19"/>
                <w:lang w:val="en-US"/>
              </w:rPr>
              <w:t>Organising</w:t>
            </w:r>
            <w:proofErr w:type="spellEnd"/>
            <w:r w:rsidRPr="00C72738">
              <w:rPr>
                <w:rFonts w:ascii="Times New Roman" w:hAnsi="Times New Roman"/>
                <w:i/>
                <w:iCs/>
                <w:color w:val="002060"/>
                <w:sz w:val="19"/>
                <w:szCs w:val="19"/>
                <w:lang w:val="en-US"/>
              </w:rPr>
              <w:t xml:space="preserve"> Company.</w:t>
            </w:r>
          </w:p>
          <w:p w14:paraId="72380343" w14:textId="77777777" w:rsidR="00C72738" w:rsidRPr="00C72738" w:rsidRDefault="00C72738" w:rsidP="00C72738">
            <w:pPr>
              <w:jc w:val="both"/>
              <w:rPr>
                <w:rFonts w:ascii="Times New Roman" w:hAnsi="Times New Roman"/>
                <w:i/>
                <w:iCs/>
                <w:color w:val="002060"/>
                <w:sz w:val="19"/>
                <w:szCs w:val="19"/>
                <w:lang w:val="en-US"/>
              </w:rPr>
            </w:pPr>
          </w:p>
          <w:p w14:paraId="2405399F" w14:textId="51644C8D" w:rsidR="00C72738" w:rsidRPr="00C72738" w:rsidRDefault="00C72738" w:rsidP="00C72738">
            <w:pPr>
              <w:jc w:val="both"/>
              <w:rPr>
                <w:rFonts w:ascii="Times New Roman" w:hAnsi="Times New Roman"/>
                <w:i/>
                <w:iCs/>
                <w:color w:val="002060"/>
                <w:sz w:val="19"/>
                <w:szCs w:val="19"/>
                <w:lang w:val="en-US"/>
              </w:rPr>
            </w:pPr>
            <w:r w:rsidRPr="00C72738">
              <w:rPr>
                <w:rFonts w:ascii="Times New Roman" w:hAnsi="Times New Roman"/>
                <w:i/>
                <w:iCs/>
                <w:color w:val="002060"/>
                <w:sz w:val="19"/>
                <w:szCs w:val="19"/>
                <w:lang w:val="en-US"/>
              </w:rPr>
              <w:t xml:space="preserve">Accommodation, meals, and transportation expenses of the finalists will be covered by the </w:t>
            </w:r>
            <w:proofErr w:type="spellStart"/>
            <w:r w:rsidRPr="00C72738">
              <w:rPr>
                <w:rFonts w:ascii="Times New Roman" w:hAnsi="Times New Roman"/>
                <w:i/>
                <w:iCs/>
                <w:color w:val="002060"/>
                <w:sz w:val="19"/>
                <w:szCs w:val="19"/>
                <w:lang w:val="en-US"/>
              </w:rPr>
              <w:t>Organising</w:t>
            </w:r>
            <w:proofErr w:type="spellEnd"/>
            <w:r w:rsidRPr="00C72738">
              <w:rPr>
                <w:rFonts w:ascii="Times New Roman" w:hAnsi="Times New Roman"/>
                <w:i/>
                <w:iCs/>
                <w:color w:val="002060"/>
                <w:sz w:val="19"/>
                <w:szCs w:val="19"/>
                <w:lang w:val="en-US"/>
              </w:rPr>
              <w:t xml:space="preserve"> Company, up to a maximum of €3,000 per person.</w:t>
            </w:r>
          </w:p>
          <w:p w14:paraId="0F45CE4F" w14:textId="04085756" w:rsidR="00C72738" w:rsidRPr="00C72738" w:rsidRDefault="00C72738" w:rsidP="00C72738">
            <w:pPr>
              <w:jc w:val="both"/>
              <w:rPr>
                <w:rFonts w:ascii="Times New Roman" w:hAnsi="Times New Roman"/>
                <w:i/>
                <w:iCs/>
                <w:color w:val="002060"/>
                <w:sz w:val="19"/>
                <w:szCs w:val="19"/>
                <w:lang w:val="en-US"/>
              </w:rPr>
            </w:pPr>
            <w:r w:rsidRPr="00C72738">
              <w:rPr>
                <w:rFonts w:ascii="Times New Roman" w:hAnsi="Times New Roman"/>
                <w:i/>
                <w:iCs/>
                <w:color w:val="002060"/>
                <w:sz w:val="19"/>
                <w:szCs w:val="19"/>
                <w:lang w:val="en-US"/>
              </w:rPr>
              <w:t>A round-trip ticket in economy class will be provided from the participant’s nearest capital city.</w:t>
            </w:r>
          </w:p>
          <w:p w14:paraId="104C424A" w14:textId="77777777" w:rsidR="00C72738" w:rsidRPr="00C72738" w:rsidRDefault="00C72738" w:rsidP="00C72738">
            <w:pPr>
              <w:jc w:val="both"/>
              <w:rPr>
                <w:rFonts w:ascii="Times New Roman" w:hAnsi="Times New Roman"/>
                <w:i/>
                <w:iCs/>
                <w:color w:val="002060"/>
                <w:sz w:val="19"/>
                <w:szCs w:val="19"/>
                <w:lang w:val="en-US"/>
              </w:rPr>
            </w:pPr>
            <w:r w:rsidRPr="00C72738">
              <w:rPr>
                <w:rFonts w:ascii="Times New Roman" w:hAnsi="Times New Roman"/>
                <w:i/>
                <w:iCs/>
                <w:color w:val="002060"/>
                <w:sz w:val="19"/>
                <w:szCs w:val="19"/>
                <w:lang w:val="en-US"/>
              </w:rPr>
              <w:t>All other expenses shall be the responsibility of the participants, including, without limitation: travel insurance, excess baggage fees, airport fees, taxes and surcharges, tips, telephone or administrative fees, passport issuance fees, and personal expenses. Winners are also responsible for transportation between their home and the departure airport, as well as from the arrival airport back to their home.</w:t>
            </w:r>
          </w:p>
          <w:p w14:paraId="6F60ED59" w14:textId="523F1B26" w:rsidR="00D00B10" w:rsidRPr="00C72738" w:rsidRDefault="00C72738" w:rsidP="605E7D11">
            <w:pPr>
              <w:jc w:val="both"/>
              <w:rPr>
                <w:rFonts w:ascii="Times New Roman" w:hAnsi="Times New Roman"/>
                <w:i/>
                <w:iCs/>
                <w:color w:val="002060"/>
                <w:sz w:val="19"/>
                <w:szCs w:val="19"/>
                <w:lang w:val="en-US"/>
              </w:rPr>
            </w:pPr>
            <w:r w:rsidRPr="00C72738">
              <w:rPr>
                <w:rFonts w:ascii="Times New Roman" w:hAnsi="Times New Roman"/>
                <w:i/>
                <w:iCs/>
                <w:color w:val="002060"/>
                <w:sz w:val="19"/>
                <w:szCs w:val="19"/>
                <w:lang w:val="en-US"/>
              </w:rPr>
              <w:t>It is expressly stated that any issues related to insurance, including civil liability, repatriation, and/or assistance, shall be the exclusive responsibility and discretion of the winners.</w:t>
            </w:r>
          </w:p>
          <w:p w14:paraId="37EE7D1E" w14:textId="77777777" w:rsidR="00C72738" w:rsidRPr="00C72738" w:rsidRDefault="00C72738" w:rsidP="605E7D11">
            <w:pPr>
              <w:jc w:val="both"/>
              <w:rPr>
                <w:rFonts w:ascii="Times New Roman" w:hAnsi="Times New Roman"/>
                <w:i/>
                <w:iCs/>
                <w:color w:val="002060"/>
                <w:sz w:val="19"/>
                <w:szCs w:val="19"/>
                <w:lang w:val="en-GB"/>
              </w:rPr>
            </w:pPr>
          </w:p>
          <w:p w14:paraId="747E56A8" w14:textId="3D1D4537" w:rsidR="00D00B10" w:rsidRPr="008144F4" w:rsidRDefault="00D00B10" w:rsidP="605E7D11">
            <w:pPr>
              <w:jc w:val="both"/>
              <w:rPr>
                <w:rFonts w:ascii="Times New Roman" w:hAnsi="Times New Roman"/>
                <w:i/>
                <w:iCs/>
                <w:color w:val="002060"/>
                <w:sz w:val="19"/>
                <w:szCs w:val="19"/>
                <w:lang w:val="en-GB"/>
              </w:rPr>
            </w:pPr>
            <w:r w:rsidRPr="605E7D11">
              <w:rPr>
                <w:rFonts w:ascii="Times New Roman" w:hAnsi="Times New Roman"/>
                <w:i/>
                <w:iCs/>
                <w:color w:val="002060"/>
                <w:sz w:val="19"/>
                <w:szCs w:val="19"/>
                <w:lang w:val="en-GB"/>
              </w:rPr>
              <w:t xml:space="preserve">The winner will be required to prove eligibility to claim and receive the Prize. The winner shall authorize all checks regarding its identity and </w:t>
            </w:r>
            <w:r w:rsidR="00B713BF" w:rsidRPr="605E7D11">
              <w:rPr>
                <w:rFonts w:ascii="Times New Roman" w:hAnsi="Times New Roman"/>
                <w:i/>
                <w:iCs/>
                <w:color w:val="002060"/>
                <w:sz w:val="19"/>
                <w:szCs w:val="19"/>
                <w:lang w:val="en-GB"/>
              </w:rPr>
              <w:t>residence</w:t>
            </w:r>
            <w:r w:rsidRPr="605E7D11">
              <w:rPr>
                <w:rFonts w:ascii="Times New Roman" w:hAnsi="Times New Roman"/>
                <w:i/>
                <w:iCs/>
                <w:color w:val="002060"/>
                <w:sz w:val="19"/>
                <w:szCs w:val="19"/>
                <w:lang w:val="en-GB"/>
              </w:rPr>
              <w:t>.</w:t>
            </w:r>
          </w:p>
          <w:p w14:paraId="2DCF5774" w14:textId="77777777" w:rsidR="00D00B10" w:rsidRPr="008144F4" w:rsidRDefault="00D00B10" w:rsidP="605E7D11">
            <w:pPr>
              <w:jc w:val="both"/>
              <w:rPr>
                <w:rFonts w:ascii="Times New Roman" w:hAnsi="Times New Roman"/>
                <w:i/>
                <w:iCs/>
                <w:color w:val="002060"/>
                <w:sz w:val="19"/>
                <w:szCs w:val="19"/>
                <w:lang w:val="en-GB"/>
              </w:rPr>
            </w:pPr>
          </w:p>
          <w:p w14:paraId="065AD0B1" w14:textId="77777777" w:rsidR="00D00B10" w:rsidRPr="008144F4" w:rsidRDefault="00D00B10" w:rsidP="605E7D11">
            <w:pPr>
              <w:jc w:val="both"/>
              <w:rPr>
                <w:rFonts w:ascii="Times New Roman" w:hAnsi="Times New Roman"/>
                <w:i/>
                <w:iCs/>
                <w:color w:val="002060"/>
                <w:sz w:val="19"/>
                <w:szCs w:val="19"/>
                <w:lang w:val="en-GB"/>
              </w:rPr>
            </w:pPr>
            <w:r w:rsidRPr="605E7D11">
              <w:rPr>
                <w:rFonts w:ascii="Times New Roman" w:hAnsi="Times New Roman"/>
                <w:i/>
                <w:iCs/>
                <w:color w:val="002060"/>
                <w:sz w:val="19"/>
                <w:szCs w:val="19"/>
                <w:lang w:val="en-GB"/>
              </w:rPr>
              <w:lastRenderedPageBreak/>
              <w:t>The Companies are not responsible for any incorrect or illegible address information or the non-delivery of any Prize resulting therefrom, or for any unsuccessful efforts to notify the winner.</w:t>
            </w:r>
          </w:p>
          <w:p w14:paraId="6504B7B8" w14:textId="77777777" w:rsidR="00D00B10" w:rsidRPr="008144F4" w:rsidRDefault="00D00B10" w:rsidP="605E7D11">
            <w:pPr>
              <w:jc w:val="both"/>
              <w:rPr>
                <w:rFonts w:ascii="Times New Roman" w:hAnsi="Times New Roman"/>
                <w:i/>
                <w:iCs/>
                <w:color w:val="002060"/>
                <w:sz w:val="19"/>
                <w:szCs w:val="19"/>
                <w:lang w:val="en-GB"/>
              </w:rPr>
            </w:pPr>
          </w:p>
          <w:p w14:paraId="0108E823" w14:textId="77777777" w:rsidR="00D00B10" w:rsidRPr="008144F4" w:rsidRDefault="00D00B10" w:rsidP="605E7D11">
            <w:pPr>
              <w:jc w:val="both"/>
              <w:rPr>
                <w:rFonts w:ascii="Times New Roman" w:hAnsi="Times New Roman"/>
                <w:i/>
                <w:iCs/>
                <w:color w:val="002060"/>
                <w:sz w:val="19"/>
                <w:szCs w:val="19"/>
                <w:lang w:val="en-GB"/>
              </w:rPr>
            </w:pPr>
            <w:r w:rsidRPr="605E7D11">
              <w:rPr>
                <w:rFonts w:ascii="Times New Roman" w:hAnsi="Times New Roman"/>
                <w:i/>
                <w:iCs/>
                <w:color w:val="002060"/>
                <w:sz w:val="19"/>
                <w:szCs w:val="19"/>
                <w:lang w:val="en-GB"/>
              </w:rPr>
              <w:t xml:space="preserve">All decisions of the Organising Company about the winner are final, binding and non-appealable. </w:t>
            </w:r>
          </w:p>
          <w:p w14:paraId="427D94A8" w14:textId="77777777" w:rsidR="000F33B0" w:rsidRPr="008144F4" w:rsidRDefault="000F33B0" w:rsidP="605E7D11">
            <w:pPr>
              <w:rPr>
                <w:rFonts w:ascii="Times New Roman" w:hAnsi="Times New Roman"/>
                <w:i/>
                <w:iCs/>
                <w:color w:val="002060"/>
                <w:sz w:val="19"/>
                <w:szCs w:val="19"/>
                <w:lang w:val="en-US"/>
              </w:rPr>
            </w:pPr>
          </w:p>
        </w:tc>
      </w:tr>
      <w:tr w:rsidR="000F33B0" w:rsidRPr="00C72738" w14:paraId="6D9EF8A1" w14:textId="77777777" w:rsidTr="6DE30E78">
        <w:tc>
          <w:tcPr>
            <w:tcW w:w="4530" w:type="dxa"/>
          </w:tcPr>
          <w:p w14:paraId="7F64B7AE" w14:textId="77777777" w:rsidR="000F33B0" w:rsidRPr="00916622" w:rsidRDefault="000F33B0" w:rsidP="605E7D11">
            <w:pPr>
              <w:jc w:val="both"/>
              <w:rPr>
                <w:rFonts w:ascii="Times New Roman" w:hAnsi="Times New Roman"/>
                <w:b/>
                <w:bCs/>
                <w:sz w:val="19"/>
                <w:szCs w:val="19"/>
              </w:rPr>
            </w:pPr>
            <w:r w:rsidRPr="00916622">
              <w:rPr>
                <w:rFonts w:ascii="Times New Roman" w:hAnsi="Times New Roman"/>
                <w:b/>
                <w:bCs/>
                <w:sz w:val="19"/>
                <w:szCs w:val="19"/>
              </w:rPr>
              <w:lastRenderedPageBreak/>
              <w:t>Article 5 - Prix</w:t>
            </w:r>
          </w:p>
          <w:p w14:paraId="430A5650" w14:textId="77777777" w:rsidR="00500430" w:rsidRPr="0042540B" w:rsidRDefault="00500430" w:rsidP="00500430">
            <w:pPr>
              <w:jc w:val="both"/>
              <w:rPr>
                <w:rFonts w:ascii="Times New Roman" w:hAnsi="Times New Roman"/>
                <w:color w:val="000000" w:themeColor="text1"/>
                <w:sz w:val="19"/>
                <w:szCs w:val="19"/>
              </w:rPr>
            </w:pPr>
          </w:p>
          <w:p w14:paraId="5219D269" w14:textId="7F71B273" w:rsidR="00500430" w:rsidRPr="0042540B" w:rsidRDefault="00500430" w:rsidP="00500430">
            <w:pPr>
              <w:jc w:val="both"/>
              <w:rPr>
                <w:rFonts w:ascii="Times New Roman" w:hAnsi="Times New Roman"/>
                <w:sz w:val="19"/>
                <w:szCs w:val="19"/>
              </w:rPr>
            </w:pPr>
            <w:r w:rsidRPr="0042540B">
              <w:rPr>
                <w:rFonts w:ascii="Times New Roman" w:hAnsi="Times New Roman"/>
                <w:sz w:val="19"/>
                <w:szCs w:val="19"/>
              </w:rPr>
              <w:t>Le gagnant remportera le titre de « KING OF THE GROMS 2026 » ainsi que le montant de 10.000 USD (payés en euro en fonction du taux de conversion applicable le jour de la finale si le gagnant est européen) ; ainsi que</w:t>
            </w:r>
          </w:p>
          <w:p w14:paraId="65730A31" w14:textId="77777777" w:rsidR="00500430" w:rsidRPr="0042540B" w:rsidRDefault="00500430" w:rsidP="00500430">
            <w:pPr>
              <w:jc w:val="both"/>
              <w:rPr>
                <w:rFonts w:ascii="Times New Roman" w:hAnsi="Times New Roman"/>
                <w:color w:val="000000" w:themeColor="text1"/>
                <w:sz w:val="19"/>
                <w:szCs w:val="19"/>
              </w:rPr>
            </w:pPr>
          </w:p>
          <w:p w14:paraId="7781D568" w14:textId="1C19B139" w:rsidR="3949A1F3" w:rsidRDefault="0042540B" w:rsidP="0042540B">
            <w:pPr>
              <w:jc w:val="both"/>
              <w:rPr>
                <w:rFonts w:ascii="Times New Roman" w:hAnsi="Times New Roman"/>
                <w:color w:val="000000" w:themeColor="text1"/>
                <w:sz w:val="19"/>
                <w:szCs w:val="19"/>
              </w:rPr>
            </w:pPr>
            <w:r w:rsidRPr="0042540B">
              <w:rPr>
                <w:rFonts w:ascii="Times New Roman" w:hAnsi="Times New Roman"/>
                <w:color w:val="000000" w:themeColor="text1"/>
                <w:sz w:val="19"/>
                <w:szCs w:val="19"/>
              </w:rPr>
              <w:t>Une place pour participer à la compétition de surf organisée lors du Quiksilver Festival 2026 qui aura lieu en septembre 2026, dans les Landes ; ainsi qu</w:t>
            </w:r>
            <w:r>
              <w:rPr>
                <w:rFonts w:ascii="Times New Roman" w:hAnsi="Times New Roman"/>
                <w:color w:val="000000" w:themeColor="text1"/>
                <w:sz w:val="19"/>
                <w:szCs w:val="19"/>
              </w:rPr>
              <w:t>’</w:t>
            </w:r>
            <w:r w:rsidRPr="0042540B">
              <w:rPr>
                <w:rFonts w:ascii="Times New Roman" w:hAnsi="Times New Roman"/>
                <w:color w:val="000000" w:themeColor="text1"/>
                <w:sz w:val="19"/>
                <w:szCs w:val="19"/>
              </w:rPr>
              <w:t>u</w:t>
            </w:r>
            <w:r w:rsidR="00500430" w:rsidRPr="0042540B">
              <w:rPr>
                <w:rFonts w:ascii="Times New Roman" w:hAnsi="Times New Roman"/>
                <w:color w:val="000000" w:themeColor="text1"/>
                <w:sz w:val="19"/>
                <w:szCs w:val="19"/>
              </w:rPr>
              <w:t>n accès VIP pour l’ensemble des évènements organisés lors du Quiksilver Festival</w:t>
            </w:r>
            <w:r w:rsidRPr="0042540B">
              <w:rPr>
                <w:rFonts w:ascii="Times New Roman" w:hAnsi="Times New Roman"/>
                <w:color w:val="000000" w:themeColor="text1"/>
                <w:sz w:val="19"/>
                <w:szCs w:val="19"/>
              </w:rPr>
              <w:t xml:space="preserve">. </w:t>
            </w:r>
          </w:p>
          <w:p w14:paraId="62BC0143" w14:textId="77777777" w:rsidR="0042540B" w:rsidRPr="00916622" w:rsidRDefault="0042540B" w:rsidP="0042540B">
            <w:pPr>
              <w:jc w:val="both"/>
            </w:pPr>
          </w:p>
          <w:p w14:paraId="2D24834A" w14:textId="47943DD9" w:rsidR="000F33B0" w:rsidRPr="00916622" w:rsidRDefault="000F33B0" w:rsidP="3029A1A8">
            <w:pPr>
              <w:jc w:val="both"/>
              <w:rPr>
                <w:rFonts w:ascii="Times New Roman" w:hAnsi="Times New Roman"/>
                <w:sz w:val="19"/>
                <w:szCs w:val="19"/>
              </w:rPr>
            </w:pPr>
            <w:r w:rsidRPr="00916622">
              <w:rPr>
                <w:rFonts w:ascii="Times New Roman" w:hAnsi="Times New Roman"/>
                <w:sz w:val="19"/>
                <w:szCs w:val="19"/>
              </w:rPr>
              <w:t>(</w:t>
            </w:r>
            <w:proofErr w:type="gramStart"/>
            <w:r w:rsidRPr="00916622">
              <w:rPr>
                <w:rFonts w:ascii="Times New Roman" w:hAnsi="Times New Roman"/>
                <w:sz w:val="19"/>
                <w:szCs w:val="19"/>
              </w:rPr>
              <w:t>le</w:t>
            </w:r>
            <w:proofErr w:type="gramEnd"/>
            <w:r w:rsidRPr="00916622">
              <w:rPr>
                <w:rFonts w:ascii="Times New Roman" w:hAnsi="Times New Roman"/>
                <w:sz w:val="19"/>
                <w:szCs w:val="19"/>
              </w:rPr>
              <w:t xml:space="preserve"> « Prix »).</w:t>
            </w:r>
          </w:p>
          <w:p w14:paraId="790ACBEE" w14:textId="55351E17" w:rsidR="00E31092" w:rsidRPr="00916622" w:rsidRDefault="00E31092" w:rsidP="6DE30E78">
            <w:pPr>
              <w:pStyle w:val="Corpsdetexte2"/>
              <w:rPr>
                <w:rFonts w:ascii="Times New Roman" w:hAnsi="Times New Roman"/>
                <w:sz w:val="19"/>
                <w:szCs w:val="19"/>
              </w:rPr>
            </w:pPr>
          </w:p>
          <w:p w14:paraId="4390CF4E" w14:textId="512C5FC0" w:rsidR="00E31092" w:rsidRPr="00916622" w:rsidRDefault="00500430" w:rsidP="00500430">
            <w:pPr>
              <w:jc w:val="both"/>
              <w:rPr>
                <w:rFonts w:ascii="Times New Roman" w:hAnsi="Times New Roman"/>
                <w:sz w:val="19"/>
                <w:szCs w:val="19"/>
              </w:rPr>
            </w:pPr>
            <w:r w:rsidRPr="0042540B">
              <w:rPr>
                <w:rFonts w:ascii="Times New Roman" w:hAnsi="Times New Roman"/>
                <w:sz w:val="19"/>
                <w:szCs w:val="19"/>
              </w:rPr>
              <w:t>Le gagnant reconnait être seul responsable du paiement des taxes et droits éventuellement dus au titre des gains réalisés dans le cadre de l’événement, et reconnais que les dits gains peuvent être sujet à une retenue à la source qui devra être payée, le cas échéant, aux autorités locales par l’organisateur. Cette retenue à la source sera déductible dans le pays dans lequel elle est due.</w:t>
            </w:r>
          </w:p>
          <w:p w14:paraId="6DE44E02" w14:textId="049BE820" w:rsidR="00E31092" w:rsidRPr="00916622" w:rsidRDefault="00E31092" w:rsidP="6DE30E78">
            <w:pPr>
              <w:pStyle w:val="Corpsdetexte2"/>
              <w:rPr>
                <w:rFonts w:ascii="Times New Roman" w:hAnsi="Times New Roman"/>
                <w:sz w:val="19"/>
                <w:szCs w:val="19"/>
              </w:rPr>
            </w:pPr>
          </w:p>
          <w:p w14:paraId="748E955F" w14:textId="66967DC4" w:rsidR="00E31092" w:rsidRPr="00916622" w:rsidRDefault="00E31092" w:rsidP="000F33B0">
            <w:pPr>
              <w:pStyle w:val="Corpsdetexte2"/>
              <w:rPr>
                <w:rFonts w:ascii="Times New Roman" w:hAnsi="Times New Roman"/>
                <w:sz w:val="19"/>
                <w:szCs w:val="19"/>
              </w:rPr>
            </w:pPr>
          </w:p>
        </w:tc>
        <w:tc>
          <w:tcPr>
            <w:tcW w:w="4531" w:type="dxa"/>
          </w:tcPr>
          <w:p w14:paraId="2268F64B" w14:textId="77777777" w:rsidR="00D00B10" w:rsidRPr="00916622" w:rsidRDefault="00D00B10" w:rsidP="605E7D11">
            <w:pPr>
              <w:jc w:val="both"/>
              <w:rPr>
                <w:rFonts w:ascii="Times New Roman" w:hAnsi="Times New Roman"/>
                <w:b/>
                <w:bCs/>
                <w:i/>
                <w:iCs/>
                <w:color w:val="002060"/>
                <w:sz w:val="19"/>
                <w:szCs w:val="19"/>
                <w:lang w:val="en-GB"/>
              </w:rPr>
            </w:pPr>
            <w:r w:rsidRPr="00916622">
              <w:rPr>
                <w:rFonts w:ascii="Times New Roman" w:hAnsi="Times New Roman"/>
                <w:b/>
                <w:bCs/>
                <w:i/>
                <w:iCs/>
                <w:color w:val="002060"/>
                <w:sz w:val="19"/>
                <w:szCs w:val="19"/>
                <w:lang w:val="en-GB"/>
              </w:rPr>
              <w:t>Article 5 - Prize</w:t>
            </w:r>
          </w:p>
          <w:p w14:paraId="720E28E4" w14:textId="1266C4D7" w:rsidR="6DE30E78" w:rsidRPr="00C72738" w:rsidRDefault="6DE30E78" w:rsidP="6DE30E78">
            <w:pPr>
              <w:jc w:val="both"/>
              <w:rPr>
                <w:rFonts w:ascii="Times New Roman" w:hAnsi="Times New Roman"/>
                <w:i/>
                <w:iCs/>
                <w:color w:val="002060"/>
                <w:sz w:val="19"/>
                <w:szCs w:val="19"/>
                <w:lang w:val="en-GB"/>
              </w:rPr>
            </w:pPr>
          </w:p>
          <w:p w14:paraId="44EC9F6C" w14:textId="77777777" w:rsidR="00C72738" w:rsidRDefault="00C72738" w:rsidP="00C72738">
            <w:pPr>
              <w:jc w:val="both"/>
              <w:rPr>
                <w:rFonts w:ascii="Times New Roman" w:hAnsi="Times New Roman"/>
                <w:i/>
                <w:iCs/>
                <w:color w:val="002060"/>
                <w:sz w:val="19"/>
                <w:szCs w:val="19"/>
                <w:lang w:val="en-US"/>
              </w:rPr>
            </w:pPr>
            <w:r w:rsidRPr="00C72738">
              <w:rPr>
                <w:rFonts w:ascii="Times New Roman" w:hAnsi="Times New Roman"/>
                <w:i/>
                <w:iCs/>
                <w:color w:val="002060"/>
                <w:sz w:val="19"/>
                <w:szCs w:val="19"/>
                <w:lang w:val="en-US"/>
              </w:rPr>
              <w:t>The winner will receive the title of “KING OF THE GROMS 2026” as well as a cash prize of USD 10,000 (paid in euros based on the applicable exchange rate on the day of the final if the winner is European); and</w:t>
            </w:r>
          </w:p>
          <w:p w14:paraId="2B2E7074" w14:textId="77777777" w:rsidR="00C72738" w:rsidRPr="00C72738" w:rsidRDefault="00C72738" w:rsidP="00C72738">
            <w:pPr>
              <w:jc w:val="both"/>
              <w:rPr>
                <w:rFonts w:ascii="Times New Roman" w:hAnsi="Times New Roman"/>
                <w:i/>
                <w:iCs/>
                <w:color w:val="002060"/>
                <w:sz w:val="19"/>
                <w:szCs w:val="19"/>
                <w:lang w:val="en-US"/>
              </w:rPr>
            </w:pPr>
          </w:p>
          <w:p w14:paraId="44ACD91C" w14:textId="3C421DC5" w:rsidR="00C72738" w:rsidRDefault="00C72738" w:rsidP="00C72738">
            <w:pPr>
              <w:jc w:val="both"/>
              <w:rPr>
                <w:rFonts w:ascii="Times New Roman" w:hAnsi="Times New Roman"/>
                <w:i/>
                <w:iCs/>
                <w:color w:val="002060"/>
                <w:sz w:val="19"/>
                <w:szCs w:val="19"/>
                <w:lang w:val="en-US"/>
              </w:rPr>
            </w:pPr>
            <w:r w:rsidRPr="00C72738">
              <w:rPr>
                <w:rFonts w:ascii="Times New Roman" w:hAnsi="Times New Roman"/>
                <w:i/>
                <w:iCs/>
                <w:color w:val="002060"/>
                <w:sz w:val="19"/>
                <w:szCs w:val="19"/>
                <w:lang w:val="en-US"/>
              </w:rPr>
              <w:t>A</w:t>
            </w:r>
            <w:r w:rsidR="004C4CF8">
              <w:rPr>
                <w:rFonts w:ascii="Times New Roman" w:hAnsi="Times New Roman"/>
                <w:i/>
                <w:iCs/>
                <w:color w:val="002060"/>
                <w:sz w:val="19"/>
                <w:szCs w:val="19"/>
                <w:lang w:val="en-US"/>
              </w:rPr>
              <w:t xml:space="preserve">n entry </w:t>
            </w:r>
            <w:r w:rsidRPr="00C72738">
              <w:rPr>
                <w:rFonts w:ascii="Times New Roman" w:hAnsi="Times New Roman"/>
                <w:i/>
                <w:iCs/>
                <w:color w:val="002060"/>
                <w:sz w:val="19"/>
                <w:szCs w:val="19"/>
                <w:lang w:val="en-US"/>
              </w:rPr>
              <w:t>to participate in the surfing competition organized during the Quiksilver Festival 2026, which will take place in September 2026 in the Landes region; as well as VIP access to all events organized during the Quiksilver Festival.</w:t>
            </w:r>
          </w:p>
          <w:p w14:paraId="2F233FCE" w14:textId="77777777" w:rsidR="00C72738" w:rsidRPr="00C72738" w:rsidRDefault="00C72738" w:rsidP="00C72738">
            <w:pPr>
              <w:jc w:val="both"/>
              <w:rPr>
                <w:rFonts w:ascii="Times New Roman" w:hAnsi="Times New Roman"/>
                <w:i/>
                <w:iCs/>
                <w:color w:val="002060"/>
                <w:sz w:val="19"/>
                <w:szCs w:val="19"/>
                <w:lang w:val="en-US"/>
              </w:rPr>
            </w:pPr>
          </w:p>
          <w:p w14:paraId="3611F013" w14:textId="77777777" w:rsidR="00C72738" w:rsidRDefault="00C72738" w:rsidP="00C72738">
            <w:pPr>
              <w:jc w:val="both"/>
              <w:rPr>
                <w:rFonts w:ascii="Times New Roman" w:hAnsi="Times New Roman"/>
                <w:i/>
                <w:iCs/>
                <w:color w:val="002060"/>
                <w:sz w:val="19"/>
                <w:szCs w:val="19"/>
                <w:lang w:val="en-US"/>
              </w:rPr>
            </w:pPr>
            <w:r w:rsidRPr="00C72738">
              <w:rPr>
                <w:rFonts w:ascii="Times New Roman" w:hAnsi="Times New Roman"/>
                <w:i/>
                <w:iCs/>
                <w:color w:val="002060"/>
                <w:sz w:val="19"/>
                <w:szCs w:val="19"/>
                <w:lang w:val="en-US"/>
              </w:rPr>
              <w:t>(the “Prize”).</w:t>
            </w:r>
          </w:p>
          <w:p w14:paraId="7EBAB246" w14:textId="77777777" w:rsidR="00C72738" w:rsidRPr="00C72738" w:rsidRDefault="00C72738" w:rsidP="00C72738">
            <w:pPr>
              <w:jc w:val="both"/>
              <w:rPr>
                <w:rFonts w:ascii="Times New Roman" w:hAnsi="Times New Roman"/>
                <w:i/>
                <w:iCs/>
                <w:color w:val="002060"/>
                <w:sz w:val="19"/>
                <w:szCs w:val="19"/>
                <w:lang w:val="en-US"/>
              </w:rPr>
            </w:pPr>
          </w:p>
          <w:p w14:paraId="6933C7C4" w14:textId="77777777" w:rsidR="00C72738" w:rsidRPr="00C72738" w:rsidRDefault="00C72738" w:rsidP="00C72738">
            <w:pPr>
              <w:jc w:val="both"/>
              <w:rPr>
                <w:rFonts w:ascii="Times New Roman" w:hAnsi="Times New Roman"/>
                <w:i/>
                <w:iCs/>
                <w:color w:val="002060"/>
                <w:sz w:val="19"/>
                <w:szCs w:val="19"/>
                <w:lang w:val="en-US"/>
              </w:rPr>
            </w:pPr>
            <w:r w:rsidRPr="00C72738">
              <w:rPr>
                <w:rFonts w:ascii="Times New Roman" w:hAnsi="Times New Roman"/>
                <w:i/>
                <w:iCs/>
                <w:color w:val="002060"/>
                <w:sz w:val="19"/>
                <w:szCs w:val="19"/>
                <w:lang w:val="en-US"/>
              </w:rPr>
              <w:t xml:space="preserve">The winner acknowledges that they are solely responsible for the payment of any taxes or duties that may be due on the winnings received as part of the </w:t>
            </w:r>
            <w:proofErr w:type="gramStart"/>
            <w:r w:rsidRPr="00C72738">
              <w:rPr>
                <w:rFonts w:ascii="Times New Roman" w:hAnsi="Times New Roman"/>
                <w:i/>
                <w:iCs/>
                <w:color w:val="002060"/>
                <w:sz w:val="19"/>
                <w:szCs w:val="19"/>
                <w:lang w:val="en-US"/>
              </w:rPr>
              <w:t>event, and</w:t>
            </w:r>
            <w:proofErr w:type="gramEnd"/>
            <w:r w:rsidRPr="00C72738">
              <w:rPr>
                <w:rFonts w:ascii="Times New Roman" w:hAnsi="Times New Roman"/>
                <w:i/>
                <w:iCs/>
                <w:color w:val="002060"/>
                <w:sz w:val="19"/>
                <w:szCs w:val="19"/>
                <w:lang w:val="en-US"/>
              </w:rPr>
              <w:t xml:space="preserve"> acknowledges that such winnings may be subject to withholding tax, which, if applicable, must be paid to the local authorities by the </w:t>
            </w:r>
            <w:proofErr w:type="spellStart"/>
            <w:r w:rsidRPr="00C72738">
              <w:rPr>
                <w:rFonts w:ascii="Times New Roman" w:hAnsi="Times New Roman"/>
                <w:i/>
                <w:iCs/>
                <w:color w:val="002060"/>
                <w:sz w:val="19"/>
                <w:szCs w:val="19"/>
                <w:lang w:val="en-US"/>
              </w:rPr>
              <w:t>Organising</w:t>
            </w:r>
            <w:proofErr w:type="spellEnd"/>
            <w:r w:rsidRPr="00C72738">
              <w:rPr>
                <w:rFonts w:ascii="Times New Roman" w:hAnsi="Times New Roman"/>
                <w:i/>
                <w:iCs/>
                <w:color w:val="002060"/>
                <w:sz w:val="19"/>
                <w:szCs w:val="19"/>
                <w:lang w:val="en-US"/>
              </w:rPr>
              <w:t xml:space="preserve"> Company. Any such withholding tax may be credited or deducted in the country where it is due.</w:t>
            </w:r>
          </w:p>
          <w:p w14:paraId="0585B2CD" w14:textId="77777777" w:rsidR="00CF1CE6" w:rsidRPr="008144F4" w:rsidRDefault="00CF1CE6" w:rsidP="605E7D11">
            <w:pPr>
              <w:jc w:val="both"/>
              <w:rPr>
                <w:rFonts w:ascii="Times New Roman" w:hAnsi="Times New Roman"/>
                <w:i/>
                <w:iCs/>
                <w:color w:val="002060"/>
                <w:sz w:val="19"/>
                <w:szCs w:val="19"/>
                <w:lang w:val="en-GB"/>
              </w:rPr>
            </w:pPr>
          </w:p>
          <w:p w14:paraId="1D054118" w14:textId="77777777" w:rsidR="000F33B0" w:rsidRPr="008144F4" w:rsidRDefault="000F33B0" w:rsidP="605E7D11">
            <w:pPr>
              <w:jc w:val="both"/>
              <w:rPr>
                <w:rFonts w:ascii="Times New Roman" w:hAnsi="Times New Roman"/>
                <w:i/>
                <w:iCs/>
                <w:color w:val="002060"/>
                <w:sz w:val="19"/>
                <w:szCs w:val="19"/>
                <w:lang w:val="en-US"/>
              </w:rPr>
            </w:pPr>
          </w:p>
        </w:tc>
      </w:tr>
      <w:tr w:rsidR="000F33B0" w:rsidRPr="00953B90" w14:paraId="54156358" w14:textId="77777777" w:rsidTr="6DE30E78">
        <w:tc>
          <w:tcPr>
            <w:tcW w:w="4530" w:type="dxa"/>
          </w:tcPr>
          <w:p w14:paraId="611AC312" w14:textId="77777777" w:rsidR="000F33B0" w:rsidRPr="008144F4" w:rsidRDefault="000F33B0" w:rsidP="605E7D11">
            <w:pPr>
              <w:jc w:val="both"/>
              <w:rPr>
                <w:rFonts w:ascii="Times New Roman" w:hAnsi="Times New Roman"/>
                <w:b/>
                <w:bCs/>
                <w:sz w:val="19"/>
                <w:szCs w:val="19"/>
              </w:rPr>
            </w:pPr>
            <w:r w:rsidRPr="605E7D11">
              <w:rPr>
                <w:rFonts w:ascii="Times New Roman" w:hAnsi="Times New Roman"/>
                <w:b/>
                <w:bCs/>
                <w:sz w:val="19"/>
                <w:szCs w:val="19"/>
              </w:rPr>
              <w:t xml:space="preserve">Article 6 – Limitation de responsabilité </w:t>
            </w:r>
          </w:p>
          <w:p w14:paraId="5ABA66F9" w14:textId="77777777" w:rsidR="000F33B0" w:rsidRPr="008144F4" w:rsidRDefault="000F33B0" w:rsidP="605E7D11">
            <w:pPr>
              <w:jc w:val="both"/>
              <w:rPr>
                <w:rFonts w:ascii="Times New Roman" w:hAnsi="Times New Roman"/>
                <w:b/>
                <w:bCs/>
                <w:sz w:val="19"/>
                <w:szCs w:val="19"/>
              </w:rPr>
            </w:pPr>
          </w:p>
          <w:p w14:paraId="3C0D4BB4" w14:textId="0A9692A7" w:rsidR="000F33B0" w:rsidRPr="008144F4" w:rsidRDefault="00790AAA" w:rsidP="000F33B0">
            <w:pPr>
              <w:jc w:val="both"/>
              <w:rPr>
                <w:rFonts w:ascii="Times New Roman" w:hAnsi="Times New Roman"/>
                <w:sz w:val="19"/>
                <w:szCs w:val="19"/>
              </w:rPr>
            </w:pPr>
            <w:r w:rsidRPr="605E7D11">
              <w:rPr>
                <w:rFonts w:ascii="Times New Roman" w:hAnsi="Times New Roman"/>
                <w:sz w:val="19"/>
                <w:szCs w:val="19"/>
              </w:rPr>
              <w:t>L</w:t>
            </w:r>
            <w:r w:rsidR="000F33B0" w:rsidRPr="605E7D11">
              <w:rPr>
                <w:rFonts w:ascii="Times New Roman" w:hAnsi="Times New Roman"/>
                <w:sz w:val="19"/>
                <w:szCs w:val="19"/>
              </w:rPr>
              <w:t>es Sociétés se dégagent de toute responsabilité quant aux éventuelles contestations relatives aux modalités d'attribution du Prix.</w:t>
            </w:r>
          </w:p>
          <w:p w14:paraId="651E0BC9" w14:textId="77777777" w:rsidR="000F33B0" w:rsidRPr="008144F4" w:rsidRDefault="000F33B0" w:rsidP="000F33B0">
            <w:pPr>
              <w:pStyle w:val="Corpsdetexte2"/>
              <w:rPr>
                <w:rFonts w:ascii="Times New Roman" w:hAnsi="Times New Roman"/>
                <w:sz w:val="19"/>
                <w:szCs w:val="19"/>
              </w:rPr>
            </w:pPr>
          </w:p>
          <w:p w14:paraId="4CB6FE3A" w14:textId="77777777" w:rsidR="000F33B0" w:rsidRPr="008144F4" w:rsidRDefault="000F33B0" w:rsidP="000F33B0">
            <w:pPr>
              <w:jc w:val="both"/>
              <w:rPr>
                <w:rFonts w:ascii="Times New Roman" w:hAnsi="Times New Roman"/>
                <w:sz w:val="19"/>
                <w:szCs w:val="19"/>
                <w:lang w:val="en-GB"/>
              </w:rPr>
            </w:pPr>
            <w:r w:rsidRPr="605E7D11">
              <w:rPr>
                <w:rFonts w:ascii="Times New Roman" w:hAnsi="Times New Roman"/>
                <w:sz w:val="19"/>
                <w:szCs w:val="19"/>
                <w:lang w:val="en-GB"/>
              </w:rPr>
              <w:t xml:space="preserve">Conditions </w:t>
            </w:r>
            <w:proofErr w:type="gramStart"/>
            <w:r w:rsidRPr="605E7D11">
              <w:rPr>
                <w:rFonts w:ascii="Times New Roman" w:hAnsi="Times New Roman"/>
                <w:sz w:val="19"/>
                <w:szCs w:val="19"/>
                <w:lang w:val="en-GB"/>
              </w:rPr>
              <w:t>relatives</w:t>
            </w:r>
            <w:proofErr w:type="gramEnd"/>
            <w:r w:rsidRPr="605E7D11">
              <w:rPr>
                <w:rFonts w:ascii="Times New Roman" w:hAnsi="Times New Roman"/>
                <w:sz w:val="19"/>
                <w:szCs w:val="19"/>
                <w:lang w:val="en-GB"/>
              </w:rPr>
              <w:t xml:space="preserve"> au Prix:</w:t>
            </w:r>
          </w:p>
          <w:p w14:paraId="2343D99A" w14:textId="58ABF1B2" w:rsidR="000F33B0" w:rsidRPr="008144F4" w:rsidRDefault="000F33B0" w:rsidP="00DC1619">
            <w:pPr>
              <w:pStyle w:val="NormalWeb"/>
              <w:numPr>
                <w:ilvl w:val="0"/>
                <w:numId w:val="26"/>
              </w:numPr>
              <w:spacing w:before="0" w:after="0"/>
              <w:jc w:val="both"/>
              <w:rPr>
                <w:rFonts w:ascii="Times New Roman" w:hAnsi="Times New Roman"/>
                <w:sz w:val="19"/>
                <w:szCs w:val="19"/>
                <w:lang w:val="fr-FR"/>
              </w:rPr>
            </w:pPr>
            <w:r w:rsidRPr="605E7D11">
              <w:rPr>
                <w:rFonts w:ascii="Times New Roman" w:hAnsi="Times New Roman"/>
                <w:sz w:val="19"/>
                <w:szCs w:val="19"/>
                <w:lang w:val="fr-FR"/>
              </w:rPr>
              <w:t>Le Prix est fourni « EN L’ÉTAT », sans aucune garantie, expresse ou implicite. Aucune demande de remplacement, d’échange ou de transfert du Prix ne sera admise. La Société Organisatrice se réserve le droit de remplacer le prix par un autre prix d’une valeur égale ou supérieure, à son entière discrétion.</w:t>
            </w:r>
            <w:r w:rsidR="00790AAA" w:rsidRPr="605E7D11">
              <w:rPr>
                <w:rFonts w:ascii="Times New Roman" w:hAnsi="Times New Roman"/>
                <w:sz w:val="19"/>
                <w:szCs w:val="19"/>
                <w:lang w:val="fr-FR"/>
              </w:rPr>
              <w:t xml:space="preserve"> Le Prix ne pourra être échangé ou remboursé contre une somme d’argent.</w:t>
            </w:r>
          </w:p>
          <w:p w14:paraId="7CFFBD50" w14:textId="506CAC6B" w:rsidR="000F33B0" w:rsidRPr="008144F4" w:rsidRDefault="000F33B0" w:rsidP="00DC1619">
            <w:pPr>
              <w:pStyle w:val="NormalWeb"/>
              <w:numPr>
                <w:ilvl w:val="0"/>
                <w:numId w:val="26"/>
              </w:numPr>
              <w:spacing w:before="0" w:after="0"/>
              <w:jc w:val="both"/>
              <w:rPr>
                <w:rFonts w:ascii="Times New Roman" w:hAnsi="Times New Roman"/>
                <w:sz w:val="19"/>
                <w:szCs w:val="19"/>
                <w:lang w:val="fr-FR"/>
              </w:rPr>
            </w:pPr>
            <w:bookmarkStart w:id="1" w:name="_Hlk71127755"/>
            <w:r w:rsidRPr="605E7D11">
              <w:rPr>
                <w:rFonts w:ascii="Times New Roman" w:hAnsi="Times New Roman"/>
                <w:sz w:val="19"/>
                <w:szCs w:val="19"/>
                <w:lang w:val="fr-FR"/>
              </w:rPr>
              <w:t xml:space="preserve">Les photographies montrant le </w:t>
            </w:r>
            <w:r w:rsidR="00790AAA" w:rsidRPr="605E7D11">
              <w:rPr>
                <w:rFonts w:ascii="Times New Roman" w:hAnsi="Times New Roman"/>
                <w:sz w:val="19"/>
                <w:szCs w:val="19"/>
                <w:lang w:val="fr-FR"/>
              </w:rPr>
              <w:t>P</w:t>
            </w:r>
            <w:r w:rsidRPr="605E7D11">
              <w:rPr>
                <w:rFonts w:ascii="Times New Roman" w:hAnsi="Times New Roman"/>
                <w:sz w:val="19"/>
                <w:szCs w:val="19"/>
                <w:lang w:val="fr-FR"/>
              </w:rPr>
              <w:t>rix sont communiquées à titre d'illustration uniquement et ne peuvent en aucun cas être considérées comme représentant le Prix.</w:t>
            </w:r>
          </w:p>
          <w:bookmarkEnd w:id="1"/>
          <w:p w14:paraId="7A0E9421" w14:textId="77777777" w:rsidR="000F33B0" w:rsidRPr="008144F4" w:rsidRDefault="000F33B0" w:rsidP="00DC1619">
            <w:pPr>
              <w:pStyle w:val="NormalWeb"/>
              <w:numPr>
                <w:ilvl w:val="0"/>
                <w:numId w:val="26"/>
              </w:numPr>
              <w:spacing w:before="0" w:after="0"/>
              <w:jc w:val="both"/>
              <w:rPr>
                <w:rFonts w:ascii="Times New Roman" w:hAnsi="Times New Roman"/>
                <w:sz w:val="19"/>
                <w:szCs w:val="19"/>
                <w:lang w:val="fr-FR"/>
              </w:rPr>
            </w:pPr>
            <w:r w:rsidRPr="6DE30E78">
              <w:rPr>
                <w:rFonts w:ascii="Times New Roman" w:hAnsi="Times New Roman"/>
                <w:sz w:val="19"/>
                <w:szCs w:val="19"/>
                <w:lang w:val="fr-FR"/>
              </w:rPr>
              <w:t xml:space="preserve">Les Sociétés ne pourront en aucun cas être tenues responsable de tout retard dans l'attribution du Prix ou dans le cas où une personne gagnante ne pourrait se voir attribuer le Prix pour des raisons indépendantes de la volonté des Sociétés. Si le Prix ne peut être </w:t>
            </w:r>
            <w:r w:rsidRPr="6DE30E78">
              <w:rPr>
                <w:rFonts w:ascii="Times New Roman" w:hAnsi="Times New Roman"/>
                <w:sz w:val="19"/>
                <w:szCs w:val="19"/>
                <w:lang w:val="fr-FR"/>
              </w:rPr>
              <w:lastRenderedPageBreak/>
              <w:t xml:space="preserve">envoyé par voie postale, les conditions d'acceptation du Prix lui/leur seront précisées par </w:t>
            </w:r>
            <w:proofErr w:type="gramStart"/>
            <w:r w:rsidRPr="6DE30E78">
              <w:rPr>
                <w:rFonts w:ascii="Times New Roman" w:hAnsi="Times New Roman"/>
                <w:sz w:val="19"/>
                <w:szCs w:val="19"/>
                <w:lang w:val="fr-FR"/>
              </w:rPr>
              <w:t>e-mail</w:t>
            </w:r>
            <w:proofErr w:type="gramEnd"/>
            <w:r w:rsidRPr="6DE30E78">
              <w:rPr>
                <w:rFonts w:ascii="Times New Roman" w:hAnsi="Times New Roman"/>
                <w:sz w:val="19"/>
                <w:szCs w:val="19"/>
                <w:lang w:val="fr-FR"/>
              </w:rPr>
              <w:t xml:space="preserve"> ou par tout autre moyen à la convenance de la Société Organisatrice.</w:t>
            </w:r>
          </w:p>
          <w:p w14:paraId="201291A9" w14:textId="41051994" w:rsidR="6DE30E78" w:rsidRDefault="6DE30E78" w:rsidP="6DE30E78">
            <w:pPr>
              <w:pStyle w:val="NormalWeb"/>
              <w:spacing w:before="0" w:after="0"/>
              <w:ind w:left="720"/>
              <w:jc w:val="both"/>
              <w:rPr>
                <w:rFonts w:ascii="Times New Roman" w:hAnsi="Times New Roman"/>
                <w:sz w:val="19"/>
                <w:szCs w:val="19"/>
                <w:lang w:val="fr-FR"/>
              </w:rPr>
            </w:pPr>
          </w:p>
          <w:p w14:paraId="348D139F" w14:textId="01A49DFB" w:rsidR="000F33B0" w:rsidRPr="008144F4" w:rsidRDefault="000F33B0" w:rsidP="000F33B0">
            <w:pPr>
              <w:jc w:val="both"/>
              <w:rPr>
                <w:rFonts w:ascii="Times New Roman" w:hAnsi="Times New Roman"/>
                <w:sz w:val="19"/>
                <w:szCs w:val="19"/>
              </w:rPr>
            </w:pPr>
            <w:r w:rsidRPr="605E7D11">
              <w:rPr>
                <w:rFonts w:ascii="Times New Roman" w:hAnsi="Times New Roman"/>
                <w:sz w:val="19"/>
                <w:szCs w:val="19"/>
              </w:rPr>
              <w:t xml:space="preserve">En participant au Jeu-Concours, toute personne participante accepte de décharger et d’exonérer de responsabilité les Sociétés ainsi que tout réseau social utilisé pour promouvoir ou administrer le Jeu-Concours (notamment </w:t>
            </w:r>
            <w:proofErr w:type="spellStart"/>
            <w:r w:rsidR="000E5D45" w:rsidRPr="605E7D11">
              <w:rPr>
                <w:rFonts w:ascii="Times New Roman" w:hAnsi="Times New Roman"/>
                <w:sz w:val="19"/>
                <w:szCs w:val="19"/>
              </w:rPr>
              <w:t>TikTok</w:t>
            </w:r>
            <w:proofErr w:type="spellEnd"/>
            <w:r w:rsidR="000E5D45" w:rsidRPr="605E7D11">
              <w:rPr>
                <w:rFonts w:ascii="Times New Roman" w:hAnsi="Times New Roman"/>
                <w:sz w:val="19"/>
                <w:szCs w:val="19"/>
              </w:rPr>
              <w:t xml:space="preserve">™, </w:t>
            </w:r>
            <w:proofErr w:type="spellStart"/>
            <w:r w:rsidRPr="605E7D11">
              <w:rPr>
                <w:rFonts w:ascii="Times New Roman" w:hAnsi="Times New Roman"/>
                <w:sz w:val="19"/>
                <w:szCs w:val="19"/>
              </w:rPr>
              <w:t>Facebook</w:t>
            </w:r>
            <w:r w:rsidRPr="605E7D11">
              <w:rPr>
                <w:rFonts w:ascii="Times New Roman" w:hAnsi="Times New Roman"/>
                <w:sz w:val="19"/>
                <w:szCs w:val="19"/>
                <w:vertAlign w:val="superscript"/>
              </w:rPr>
              <w:t>TM</w:t>
            </w:r>
            <w:proofErr w:type="spellEnd"/>
            <w:r w:rsidRPr="605E7D11">
              <w:rPr>
                <w:rFonts w:ascii="Times New Roman" w:hAnsi="Times New Roman"/>
                <w:sz w:val="19"/>
                <w:szCs w:val="19"/>
                <w:vertAlign w:val="superscript"/>
              </w:rPr>
              <w:t>,</w:t>
            </w:r>
            <w:r w:rsidRPr="605E7D11">
              <w:rPr>
                <w:rFonts w:ascii="Times New Roman" w:hAnsi="Times New Roman"/>
                <w:sz w:val="19"/>
                <w:szCs w:val="19"/>
              </w:rPr>
              <w:t xml:space="preserve"> et </w:t>
            </w:r>
            <w:proofErr w:type="spellStart"/>
            <w:r w:rsidRPr="605E7D11">
              <w:rPr>
                <w:rFonts w:ascii="Times New Roman" w:hAnsi="Times New Roman"/>
                <w:sz w:val="19"/>
                <w:szCs w:val="19"/>
              </w:rPr>
              <w:t>Instagram</w:t>
            </w:r>
            <w:r w:rsidRPr="605E7D11">
              <w:rPr>
                <w:rFonts w:ascii="Times New Roman" w:hAnsi="Times New Roman"/>
                <w:sz w:val="19"/>
                <w:szCs w:val="19"/>
                <w:vertAlign w:val="superscript"/>
              </w:rPr>
              <w:t>TM</w:t>
            </w:r>
            <w:proofErr w:type="spellEnd"/>
            <w:r w:rsidRPr="605E7D11">
              <w:rPr>
                <w:rFonts w:ascii="Times New Roman" w:hAnsi="Times New Roman"/>
                <w:sz w:val="19"/>
                <w:szCs w:val="19"/>
              </w:rPr>
              <w:t>) et leurs sociétés mères, filiales, sociétés affiliées, partenaires, employés, directeurs, agents, actionnaires, agences de publicité, représentants, successeurs et cessionnaires de toute responsabilité liée à tout dommage, blessure, perte et/ou réclamation de toute nature en relation avec le Jeu-Concours ou résultant de leur participation au Jeu-Concours ou de la réception, l’acceptation, la possession, l’utilisation et/ou la mauvaise utilisation du Prix. Toutes les taxes provinciales, fédérales, étatiques, locales et / ou autres sont à la charge exclusive de toute personne gagnante.</w:t>
            </w:r>
          </w:p>
          <w:p w14:paraId="23368B03" w14:textId="77777777" w:rsidR="000F33B0" w:rsidRPr="008144F4" w:rsidRDefault="000F33B0" w:rsidP="000F33B0">
            <w:pPr>
              <w:jc w:val="both"/>
              <w:rPr>
                <w:rFonts w:ascii="Times New Roman" w:hAnsi="Times New Roman"/>
                <w:sz w:val="19"/>
                <w:szCs w:val="19"/>
              </w:rPr>
            </w:pPr>
          </w:p>
          <w:p w14:paraId="06B51A33" w14:textId="0A180F41" w:rsidR="000F33B0" w:rsidRPr="008144F4" w:rsidRDefault="000F33B0" w:rsidP="0045257B">
            <w:pPr>
              <w:jc w:val="both"/>
              <w:rPr>
                <w:rFonts w:ascii="Times New Roman" w:hAnsi="Times New Roman"/>
                <w:sz w:val="19"/>
                <w:szCs w:val="19"/>
              </w:rPr>
            </w:pPr>
            <w:r w:rsidRPr="605E7D11">
              <w:rPr>
                <w:rFonts w:ascii="Times New Roman" w:hAnsi="Times New Roman"/>
                <w:sz w:val="19"/>
                <w:szCs w:val="19"/>
              </w:rPr>
              <w:t xml:space="preserve">Le Jeu-Concours n’est en aucun cas sponsorisé, administré ou associé à </w:t>
            </w:r>
            <w:proofErr w:type="spellStart"/>
            <w:r w:rsidR="000E5D45" w:rsidRPr="605E7D11">
              <w:rPr>
                <w:rFonts w:ascii="Times New Roman" w:hAnsi="Times New Roman"/>
                <w:sz w:val="19"/>
                <w:szCs w:val="19"/>
              </w:rPr>
              <w:t>TikTok</w:t>
            </w:r>
            <w:proofErr w:type="spellEnd"/>
            <w:r w:rsidR="000E5D45" w:rsidRPr="605E7D11">
              <w:rPr>
                <w:rFonts w:ascii="Times New Roman" w:hAnsi="Times New Roman"/>
                <w:sz w:val="19"/>
                <w:szCs w:val="19"/>
              </w:rPr>
              <w:t xml:space="preserve">™, </w:t>
            </w:r>
            <w:proofErr w:type="spellStart"/>
            <w:r w:rsidRPr="605E7D11">
              <w:rPr>
                <w:rFonts w:ascii="Times New Roman" w:hAnsi="Times New Roman"/>
                <w:sz w:val="19"/>
                <w:szCs w:val="19"/>
              </w:rPr>
              <w:t>Facebook</w:t>
            </w:r>
            <w:r w:rsidRPr="605E7D11">
              <w:rPr>
                <w:rFonts w:ascii="Times New Roman" w:hAnsi="Times New Roman"/>
                <w:sz w:val="19"/>
                <w:szCs w:val="19"/>
                <w:vertAlign w:val="superscript"/>
              </w:rPr>
              <w:t>TM</w:t>
            </w:r>
            <w:proofErr w:type="spellEnd"/>
            <w:r w:rsidRPr="605E7D11">
              <w:rPr>
                <w:rFonts w:ascii="Times New Roman" w:hAnsi="Times New Roman"/>
                <w:sz w:val="19"/>
                <w:szCs w:val="19"/>
              </w:rPr>
              <w:t xml:space="preserve"> et/ou </w:t>
            </w:r>
            <w:proofErr w:type="spellStart"/>
            <w:r w:rsidRPr="605E7D11">
              <w:rPr>
                <w:rFonts w:ascii="Times New Roman" w:hAnsi="Times New Roman"/>
                <w:sz w:val="19"/>
                <w:szCs w:val="19"/>
              </w:rPr>
              <w:t>Instagram</w:t>
            </w:r>
            <w:r w:rsidRPr="605E7D11">
              <w:rPr>
                <w:rFonts w:ascii="Times New Roman" w:hAnsi="Times New Roman"/>
                <w:sz w:val="19"/>
                <w:szCs w:val="19"/>
                <w:vertAlign w:val="superscript"/>
              </w:rPr>
              <w:t>TM</w:t>
            </w:r>
            <w:proofErr w:type="spellEnd"/>
            <w:r w:rsidRPr="605E7D11">
              <w:rPr>
                <w:rFonts w:ascii="Times New Roman" w:hAnsi="Times New Roman"/>
                <w:sz w:val="19"/>
                <w:szCs w:val="19"/>
              </w:rPr>
              <w:t xml:space="preserve">. En participant au Jeu-Concours, les personnes participantes libèrent </w:t>
            </w:r>
            <w:proofErr w:type="spellStart"/>
            <w:r w:rsidR="000E5D45" w:rsidRPr="605E7D11">
              <w:rPr>
                <w:rFonts w:ascii="Times New Roman" w:hAnsi="Times New Roman"/>
                <w:sz w:val="19"/>
                <w:szCs w:val="19"/>
              </w:rPr>
              <w:t>TikToki</w:t>
            </w:r>
            <w:proofErr w:type="spellEnd"/>
            <w:r w:rsidR="000E5D45" w:rsidRPr="605E7D11">
              <w:rPr>
                <w:rFonts w:ascii="Times New Roman" w:hAnsi="Times New Roman"/>
                <w:sz w:val="19"/>
                <w:szCs w:val="19"/>
              </w:rPr>
              <w:t xml:space="preserve">™, </w:t>
            </w:r>
            <w:r w:rsidR="00615EE3" w:rsidRPr="605E7D11">
              <w:rPr>
                <w:rFonts w:ascii="Times New Roman" w:hAnsi="Times New Roman"/>
                <w:sz w:val="19"/>
                <w:szCs w:val="19"/>
              </w:rPr>
              <w:t xml:space="preserve">Facebook™ et/ ou </w:t>
            </w:r>
            <w:proofErr w:type="spellStart"/>
            <w:r w:rsidR="00615EE3" w:rsidRPr="605E7D11">
              <w:rPr>
                <w:rFonts w:ascii="Times New Roman" w:hAnsi="Times New Roman"/>
                <w:sz w:val="19"/>
                <w:szCs w:val="19"/>
              </w:rPr>
              <w:t>Instragram</w:t>
            </w:r>
            <w:proofErr w:type="spellEnd"/>
            <w:r w:rsidR="00615EE3" w:rsidRPr="605E7D11">
              <w:rPr>
                <w:rFonts w:ascii="Times New Roman" w:hAnsi="Times New Roman"/>
                <w:sz w:val="19"/>
                <w:szCs w:val="19"/>
              </w:rPr>
              <w:t xml:space="preserve"> ™ </w:t>
            </w:r>
            <w:r w:rsidRPr="605E7D11">
              <w:rPr>
                <w:rFonts w:ascii="Times New Roman" w:hAnsi="Times New Roman"/>
                <w:sz w:val="19"/>
                <w:szCs w:val="19"/>
              </w:rPr>
              <w:t>et ses sociétés mères, filiales, affiliés, associés, employés, directeurs, agents, et agences de publicité de toutes réclamations, demande, pertes, préjudices, émergeant à la suite de la Candidature et/ou participation au Jeu-Concours et/ou l’acceptation, la réception, l’utilisation ou la mauvaise utilisation du Prix.</w:t>
            </w:r>
          </w:p>
        </w:tc>
        <w:tc>
          <w:tcPr>
            <w:tcW w:w="4531" w:type="dxa"/>
          </w:tcPr>
          <w:p w14:paraId="06AFEE43" w14:textId="77777777" w:rsidR="00D00B10" w:rsidRPr="008144F4" w:rsidRDefault="00D00B10" w:rsidP="605E7D11">
            <w:pPr>
              <w:jc w:val="both"/>
              <w:rPr>
                <w:rFonts w:ascii="Times New Roman" w:hAnsi="Times New Roman"/>
                <w:b/>
                <w:bCs/>
                <w:i/>
                <w:iCs/>
                <w:color w:val="002060"/>
                <w:sz w:val="19"/>
                <w:szCs w:val="19"/>
                <w:lang w:val="en-GB"/>
              </w:rPr>
            </w:pPr>
            <w:r w:rsidRPr="605E7D11">
              <w:rPr>
                <w:rFonts w:ascii="Times New Roman" w:hAnsi="Times New Roman"/>
                <w:b/>
                <w:bCs/>
                <w:i/>
                <w:iCs/>
                <w:color w:val="002060"/>
                <w:sz w:val="19"/>
                <w:szCs w:val="19"/>
                <w:lang w:val="en-GB"/>
              </w:rPr>
              <w:lastRenderedPageBreak/>
              <w:t>Article 6 – Limitation of liability</w:t>
            </w:r>
          </w:p>
          <w:p w14:paraId="26542821" w14:textId="77777777" w:rsidR="00D00B10" w:rsidRPr="008144F4" w:rsidRDefault="00D00B10" w:rsidP="605E7D11">
            <w:pPr>
              <w:jc w:val="both"/>
              <w:rPr>
                <w:rFonts w:ascii="Times New Roman" w:hAnsi="Times New Roman"/>
                <w:b/>
                <w:bCs/>
                <w:i/>
                <w:iCs/>
                <w:color w:val="002060"/>
                <w:sz w:val="19"/>
                <w:szCs w:val="19"/>
                <w:lang w:val="en-GB"/>
              </w:rPr>
            </w:pPr>
          </w:p>
          <w:p w14:paraId="05943EC7" w14:textId="4D84BC47" w:rsidR="00D00B10" w:rsidRPr="008144F4" w:rsidRDefault="00D00B10" w:rsidP="605E7D11">
            <w:pPr>
              <w:jc w:val="both"/>
              <w:rPr>
                <w:rFonts w:ascii="Times New Roman" w:hAnsi="Times New Roman"/>
                <w:i/>
                <w:iCs/>
                <w:color w:val="002060"/>
                <w:sz w:val="19"/>
                <w:szCs w:val="19"/>
                <w:lang w:val="en-GB"/>
              </w:rPr>
            </w:pPr>
            <w:r w:rsidRPr="605E7D11">
              <w:rPr>
                <w:rFonts w:ascii="Times New Roman" w:hAnsi="Times New Roman"/>
                <w:i/>
                <w:iCs/>
                <w:color w:val="002060"/>
                <w:sz w:val="19"/>
                <w:szCs w:val="19"/>
                <w:lang w:val="en-GB"/>
              </w:rPr>
              <w:t>The Companies decline any liability for any dispute concerning the awarding of the Prize.</w:t>
            </w:r>
          </w:p>
          <w:p w14:paraId="23390208" w14:textId="77777777" w:rsidR="00D00B10" w:rsidRPr="008144F4" w:rsidRDefault="00D00B10" w:rsidP="605E7D11">
            <w:pPr>
              <w:jc w:val="both"/>
              <w:rPr>
                <w:rFonts w:ascii="Times New Roman" w:hAnsi="Times New Roman"/>
                <w:i/>
                <w:iCs/>
                <w:color w:val="002060"/>
                <w:sz w:val="19"/>
                <w:szCs w:val="19"/>
                <w:lang w:val="en-GB"/>
              </w:rPr>
            </w:pPr>
          </w:p>
          <w:p w14:paraId="5D0FA70D" w14:textId="77777777" w:rsidR="00D00B10" w:rsidRPr="008144F4" w:rsidRDefault="00D00B10" w:rsidP="605E7D11">
            <w:pPr>
              <w:jc w:val="both"/>
              <w:rPr>
                <w:rFonts w:ascii="Times New Roman" w:hAnsi="Times New Roman"/>
                <w:i/>
                <w:iCs/>
                <w:color w:val="002060"/>
                <w:sz w:val="19"/>
                <w:szCs w:val="19"/>
                <w:lang w:val="en-GB"/>
              </w:rPr>
            </w:pPr>
            <w:r w:rsidRPr="605E7D11">
              <w:rPr>
                <w:rFonts w:ascii="Times New Roman" w:hAnsi="Times New Roman"/>
                <w:i/>
                <w:iCs/>
                <w:color w:val="002060"/>
                <w:sz w:val="19"/>
                <w:szCs w:val="19"/>
                <w:lang w:val="en-GB"/>
              </w:rPr>
              <w:t>Prize Conditions:</w:t>
            </w:r>
          </w:p>
          <w:p w14:paraId="3C8875C4" w14:textId="77777777" w:rsidR="00D00B10" w:rsidRPr="008144F4" w:rsidRDefault="00D00B10" w:rsidP="605E7D11">
            <w:pPr>
              <w:numPr>
                <w:ilvl w:val="0"/>
                <w:numId w:val="16"/>
              </w:numPr>
              <w:jc w:val="both"/>
              <w:rPr>
                <w:rFonts w:ascii="Times New Roman" w:hAnsi="Times New Roman"/>
                <w:i/>
                <w:iCs/>
                <w:color w:val="002060"/>
                <w:sz w:val="19"/>
                <w:szCs w:val="19"/>
                <w:lang w:val="en-GB"/>
              </w:rPr>
            </w:pPr>
            <w:r w:rsidRPr="605E7D11">
              <w:rPr>
                <w:rFonts w:ascii="Times New Roman" w:hAnsi="Times New Roman"/>
                <w:i/>
                <w:iCs/>
                <w:color w:val="002060"/>
                <w:sz w:val="19"/>
                <w:szCs w:val="19"/>
                <w:lang w:val="en-GB"/>
              </w:rPr>
              <w:t>Prize is “AS IS” without any warranty of any kind, express or implied.  No substitution, exchange or transfer of Prize will be made or is permitted except in Organising Company’s sole discretion. The Organising Company reserves the right to substitute the Prize for an alternative prize of equal or greater value in the Organising Company’s sole and absolute discretion.  The Prize cannot be exchanged/redeemed for cash.</w:t>
            </w:r>
          </w:p>
          <w:p w14:paraId="5A1AA416" w14:textId="35B488E1" w:rsidR="00D00B10" w:rsidRPr="008144F4" w:rsidRDefault="00D00B10" w:rsidP="605E7D11">
            <w:pPr>
              <w:numPr>
                <w:ilvl w:val="0"/>
                <w:numId w:val="16"/>
              </w:numPr>
              <w:jc w:val="both"/>
              <w:rPr>
                <w:rFonts w:ascii="Times New Roman" w:hAnsi="Times New Roman"/>
                <w:i/>
                <w:iCs/>
                <w:color w:val="002060"/>
                <w:sz w:val="19"/>
                <w:szCs w:val="19"/>
                <w:lang w:val="en-US" w:eastAsia="en-US"/>
              </w:rPr>
            </w:pPr>
            <w:r w:rsidRPr="605E7D11">
              <w:rPr>
                <w:rFonts w:ascii="Times New Roman" w:hAnsi="Times New Roman"/>
                <w:i/>
                <w:iCs/>
                <w:color w:val="002060"/>
                <w:sz w:val="19"/>
                <w:szCs w:val="19"/>
                <w:lang w:val="en-US" w:eastAsia="en-US"/>
              </w:rPr>
              <w:t xml:space="preserve">The pictures introducing the </w:t>
            </w:r>
            <w:r w:rsidR="00790AAA" w:rsidRPr="605E7D11">
              <w:rPr>
                <w:rFonts w:ascii="Times New Roman" w:hAnsi="Times New Roman"/>
                <w:i/>
                <w:iCs/>
                <w:color w:val="002060"/>
                <w:sz w:val="19"/>
                <w:szCs w:val="19"/>
                <w:lang w:val="en-US" w:eastAsia="en-US"/>
              </w:rPr>
              <w:t>P</w:t>
            </w:r>
            <w:r w:rsidRPr="605E7D11">
              <w:rPr>
                <w:rFonts w:ascii="Times New Roman" w:hAnsi="Times New Roman"/>
                <w:i/>
                <w:iCs/>
                <w:color w:val="002060"/>
                <w:sz w:val="19"/>
                <w:szCs w:val="19"/>
                <w:lang w:val="en-US" w:eastAsia="en-US"/>
              </w:rPr>
              <w:t>rize are for illustrative purposes only and can under no circumstances be considered as representing the Prize.</w:t>
            </w:r>
          </w:p>
          <w:p w14:paraId="4B15CF8F" w14:textId="77777777" w:rsidR="00D00B10" w:rsidRPr="008144F4" w:rsidRDefault="352ED7B3" w:rsidP="605E7D11">
            <w:pPr>
              <w:numPr>
                <w:ilvl w:val="0"/>
                <w:numId w:val="16"/>
              </w:numPr>
              <w:jc w:val="both"/>
              <w:rPr>
                <w:rFonts w:ascii="Times New Roman" w:hAnsi="Times New Roman"/>
                <w:i/>
                <w:iCs/>
                <w:color w:val="002060"/>
                <w:sz w:val="19"/>
                <w:szCs w:val="19"/>
                <w:lang w:val="en-GB"/>
              </w:rPr>
            </w:pPr>
            <w:r w:rsidRPr="6DE30E78">
              <w:rPr>
                <w:rFonts w:ascii="Times New Roman" w:hAnsi="Times New Roman"/>
                <w:i/>
                <w:iCs/>
                <w:color w:val="002060"/>
                <w:sz w:val="19"/>
                <w:szCs w:val="19"/>
                <w:lang w:val="en-GB"/>
              </w:rPr>
              <w:t xml:space="preserve">The Companies shall not under any circumstances be held liable for any delay in awarding the Prize or </w:t>
            </w:r>
            <w:proofErr w:type="gramStart"/>
            <w:r w:rsidRPr="6DE30E78">
              <w:rPr>
                <w:rFonts w:ascii="Times New Roman" w:hAnsi="Times New Roman"/>
                <w:i/>
                <w:iCs/>
                <w:color w:val="002060"/>
                <w:sz w:val="19"/>
                <w:szCs w:val="19"/>
                <w:lang w:val="en-GB"/>
              </w:rPr>
              <w:t>in the event that</w:t>
            </w:r>
            <w:proofErr w:type="gramEnd"/>
            <w:r w:rsidRPr="6DE30E78">
              <w:rPr>
                <w:rFonts w:ascii="Times New Roman" w:hAnsi="Times New Roman"/>
                <w:i/>
                <w:iCs/>
                <w:color w:val="002060"/>
                <w:sz w:val="19"/>
                <w:szCs w:val="19"/>
                <w:lang w:val="en-GB"/>
              </w:rPr>
              <w:t xml:space="preserve"> the winner cannot be awarded the Prize for reasons beyond the control of the Companies. If the Prize cannot be sent by post, the terms for </w:t>
            </w:r>
            <w:r w:rsidRPr="6DE30E78">
              <w:rPr>
                <w:rFonts w:ascii="Times New Roman" w:hAnsi="Times New Roman"/>
                <w:i/>
                <w:iCs/>
                <w:color w:val="002060"/>
                <w:sz w:val="19"/>
                <w:szCs w:val="19"/>
                <w:lang w:val="en-GB"/>
              </w:rPr>
              <w:lastRenderedPageBreak/>
              <w:t>accepting the Prize will be specified to the winner in the Prize confirmation by email or by any other means at the convenience of the Organising Company.</w:t>
            </w:r>
          </w:p>
          <w:p w14:paraId="62EE9837" w14:textId="15A9E45F" w:rsidR="00D00B10" w:rsidRPr="008144F4" w:rsidRDefault="00D00B10" w:rsidP="6DE30E78">
            <w:pPr>
              <w:ind w:left="720"/>
              <w:jc w:val="both"/>
              <w:rPr>
                <w:rFonts w:ascii="Times New Roman" w:hAnsi="Times New Roman"/>
                <w:i/>
                <w:iCs/>
                <w:color w:val="002060"/>
                <w:sz w:val="19"/>
                <w:szCs w:val="19"/>
                <w:lang w:val="en-GB"/>
              </w:rPr>
            </w:pPr>
          </w:p>
          <w:p w14:paraId="29CA1F90" w14:textId="04146AC6" w:rsidR="00D00B10" w:rsidRPr="008144F4" w:rsidRDefault="352ED7B3" w:rsidP="6DE30E78">
            <w:pPr>
              <w:jc w:val="both"/>
              <w:rPr>
                <w:rFonts w:ascii="Times New Roman" w:hAnsi="Times New Roman"/>
                <w:i/>
                <w:iCs/>
                <w:color w:val="002060"/>
                <w:sz w:val="19"/>
                <w:szCs w:val="19"/>
                <w:lang w:val="en-GB"/>
              </w:rPr>
            </w:pPr>
            <w:r w:rsidRPr="6DE30E78">
              <w:rPr>
                <w:rFonts w:ascii="Times New Roman" w:hAnsi="Times New Roman"/>
                <w:i/>
                <w:iCs/>
                <w:color w:val="002060"/>
                <w:sz w:val="19"/>
                <w:szCs w:val="19"/>
                <w:lang w:val="en-GB"/>
              </w:rPr>
              <w:t xml:space="preserve">By entering the </w:t>
            </w:r>
            <w:r w:rsidR="00C81EC5">
              <w:rPr>
                <w:rFonts w:ascii="Times New Roman" w:hAnsi="Times New Roman"/>
                <w:i/>
                <w:iCs/>
                <w:color w:val="002060"/>
                <w:sz w:val="19"/>
                <w:szCs w:val="19"/>
                <w:lang w:val="en-GB"/>
              </w:rPr>
              <w:t>Game</w:t>
            </w:r>
            <w:r w:rsidR="3F2B352E" w:rsidRPr="6DE30E78">
              <w:rPr>
                <w:rFonts w:ascii="Times New Roman" w:hAnsi="Times New Roman"/>
                <w:i/>
                <w:iCs/>
                <w:color w:val="002060"/>
                <w:sz w:val="19"/>
                <w:szCs w:val="19"/>
                <w:lang w:val="en-GB"/>
              </w:rPr>
              <w:t>,</w:t>
            </w:r>
            <w:r w:rsidRPr="6DE30E78">
              <w:rPr>
                <w:rFonts w:ascii="Times New Roman" w:hAnsi="Times New Roman"/>
                <w:i/>
                <w:iCs/>
                <w:color w:val="002060"/>
                <w:sz w:val="19"/>
                <w:szCs w:val="19"/>
                <w:lang w:val="en-GB"/>
              </w:rPr>
              <w:t xml:space="preserve"> contestants release, discharge and hold the Companies and any social media companies used in promoting or administering the </w:t>
            </w:r>
            <w:r w:rsidR="00C81EC5">
              <w:rPr>
                <w:rFonts w:ascii="Times New Roman" w:hAnsi="Times New Roman"/>
                <w:i/>
                <w:iCs/>
                <w:color w:val="002060"/>
                <w:sz w:val="19"/>
                <w:szCs w:val="19"/>
                <w:lang w:val="en-GB"/>
              </w:rPr>
              <w:t>Game</w:t>
            </w:r>
            <w:r w:rsidR="3F2B352E" w:rsidRPr="6DE30E78">
              <w:rPr>
                <w:rFonts w:ascii="Times New Roman" w:hAnsi="Times New Roman"/>
                <w:i/>
                <w:iCs/>
                <w:color w:val="002060"/>
                <w:sz w:val="19"/>
                <w:szCs w:val="19"/>
                <w:lang w:val="en-GB"/>
              </w:rPr>
              <w:t xml:space="preserve"> </w:t>
            </w:r>
            <w:r w:rsidRPr="6DE30E78">
              <w:rPr>
                <w:rFonts w:ascii="Times New Roman" w:hAnsi="Times New Roman"/>
                <w:i/>
                <w:iCs/>
                <w:color w:val="002060"/>
                <w:sz w:val="19"/>
                <w:szCs w:val="19"/>
                <w:lang w:val="en-GB"/>
              </w:rPr>
              <w:t xml:space="preserve">(including, without limitation, </w:t>
            </w:r>
            <w:r w:rsidR="27EA3361" w:rsidRPr="6DE30E78">
              <w:rPr>
                <w:rFonts w:ascii="Times New Roman" w:hAnsi="Times New Roman"/>
                <w:i/>
                <w:iCs/>
                <w:color w:val="002060"/>
                <w:sz w:val="19"/>
                <w:szCs w:val="19"/>
                <w:lang w:val="en-GB"/>
              </w:rPr>
              <w:t xml:space="preserve">TikTok™ </w:t>
            </w:r>
            <w:r w:rsidRPr="6DE30E78">
              <w:rPr>
                <w:rFonts w:ascii="Times New Roman" w:hAnsi="Times New Roman"/>
                <w:i/>
                <w:iCs/>
                <w:color w:val="002060"/>
                <w:sz w:val="19"/>
                <w:szCs w:val="19"/>
                <w:lang w:val="en-GB"/>
              </w:rPr>
              <w:t xml:space="preserve">Facebook™ and Instagram™) and their respective parent companies, affiliates, subsidiaries, advertising agencies, directors, officers, shareholders, partners, members, managers, employees, agents, representatives, successors and assigns harmless from and against any and all damages, claims, or losses of any kind in connection with the </w:t>
            </w:r>
            <w:r w:rsidR="00C81EC5">
              <w:rPr>
                <w:rFonts w:ascii="Times New Roman" w:hAnsi="Times New Roman"/>
                <w:i/>
                <w:iCs/>
                <w:color w:val="002060"/>
                <w:sz w:val="19"/>
                <w:szCs w:val="19"/>
                <w:lang w:val="en-GB"/>
              </w:rPr>
              <w:t>Game</w:t>
            </w:r>
            <w:r w:rsidR="3F2B352E" w:rsidRPr="6DE30E78">
              <w:rPr>
                <w:rFonts w:ascii="Times New Roman" w:hAnsi="Times New Roman"/>
                <w:i/>
                <w:iCs/>
                <w:color w:val="002060"/>
                <w:sz w:val="19"/>
                <w:szCs w:val="19"/>
                <w:lang w:val="en-GB"/>
              </w:rPr>
              <w:t xml:space="preserve"> </w:t>
            </w:r>
            <w:r w:rsidRPr="6DE30E78">
              <w:rPr>
                <w:rFonts w:ascii="Times New Roman" w:hAnsi="Times New Roman"/>
                <w:i/>
                <w:iCs/>
                <w:color w:val="002060"/>
                <w:sz w:val="19"/>
                <w:szCs w:val="19"/>
                <w:lang w:val="en-GB"/>
              </w:rPr>
              <w:t xml:space="preserve">or resulting from Entry into the </w:t>
            </w:r>
            <w:r w:rsidR="00C81EC5">
              <w:rPr>
                <w:rFonts w:ascii="Times New Roman" w:hAnsi="Times New Roman"/>
                <w:i/>
                <w:iCs/>
                <w:color w:val="002060"/>
                <w:sz w:val="19"/>
                <w:szCs w:val="19"/>
                <w:lang w:val="en-GB"/>
              </w:rPr>
              <w:t>Game</w:t>
            </w:r>
            <w:r w:rsidR="3F2B352E" w:rsidRPr="6DE30E78">
              <w:rPr>
                <w:rFonts w:ascii="Times New Roman" w:hAnsi="Times New Roman"/>
                <w:i/>
                <w:iCs/>
                <w:color w:val="002060"/>
                <w:sz w:val="19"/>
                <w:szCs w:val="19"/>
                <w:lang w:val="en-GB"/>
              </w:rPr>
              <w:t>,</w:t>
            </w:r>
            <w:r w:rsidRPr="6DE30E78">
              <w:rPr>
                <w:rFonts w:ascii="Times New Roman" w:hAnsi="Times New Roman"/>
                <w:i/>
                <w:iCs/>
                <w:color w:val="002060"/>
                <w:sz w:val="19"/>
                <w:szCs w:val="19"/>
                <w:lang w:val="en-GB"/>
              </w:rPr>
              <w:t xml:space="preserve"> or receipt, acceptance, possession or use and/or misuse of the Prize. The foregoing includes, without limitation, any claim for personal injury, property loss or damage, or death arising in any way in connection with the </w:t>
            </w:r>
            <w:r w:rsidR="00C81EC5">
              <w:rPr>
                <w:rFonts w:ascii="Times New Roman" w:hAnsi="Times New Roman"/>
                <w:i/>
                <w:iCs/>
                <w:color w:val="002060"/>
                <w:sz w:val="19"/>
                <w:szCs w:val="19"/>
                <w:lang w:val="en-GB"/>
              </w:rPr>
              <w:t>Game</w:t>
            </w:r>
            <w:r w:rsidR="3F2B352E" w:rsidRPr="6DE30E78">
              <w:rPr>
                <w:rFonts w:ascii="Times New Roman" w:hAnsi="Times New Roman"/>
                <w:i/>
                <w:iCs/>
                <w:color w:val="002060"/>
                <w:sz w:val="19"/>
                <w:szCs w:val="19"/>
                <w:lang w:val="en-GB"/>
              </w:rPr>
              <w:t>.</w:t>
            </w:r>
            <w:r w:rsidRPr="6DE30E78">
              <w:rPr>
                <w:rFonts w:ascii="Times New Roman" w:hAnsi="Times New Roman"/>
                <w:i/>
                <w:iCs/>
                <w:color w:val="002060"/>
                <w:sz w:val="19"/>
                <w:szCs w:val="19"/>
                <w:lang w:val="en-GB"/>
              </w:rPr>
              <w:t xml:space="preserve"> All provincial, federal, state, local and/or other taxes are the sole responsibility of the winner.</w:t>
            </w:r>
          </w:p>
          <w:p w14:paraId="4A29B19A" w14:textId="77777777" w:rsidR="00D00B10" w:rsidRPr="008144F4" w:rsidRDefault="00D00B10" w:rsidP="605E7D11">
            <w:pPr>
              <w:jc w:val="both"/>
              <w:rPr>
                <w:rFonts w:ascii="Times New Roman" w:hAnsi="Times New Roman"/>
                <w:i/>
                <w:iCs/>
                <w:color w:val="002060"/>
                <w:sz w:val="19"/>
                <w:szCs w:val="19"/>
                <w:lang w:val="en-GB"/>
              </w:rPr>
            </w:pPr>
          </w:p>
          <w:p w14:paraId="3C8F3610" w14:textId="2EDC794E" w:rsidR="00D00B10" w:rsidRPr="008144F4" w:rsidRDefault="00D00B10" w:rsidP="605E7D11">
            <w:pPr>
              <w:jc w:val="both"/>
              <w:rPr>
                <w:rFonts w:ascii="Times New Roman" w:hAnsi="Times New Roman"/>
                <w:i/>
                <w:iCs/>
                <w:color w:val="002060"/>
                <w:sz w:val="19"/>
                <w:szCs w:val="19"/>
                <w:lang w:val="en-GB"/>
              </w:rPr>
            </w:pPr>
            <w:r w:rsidRPr="605E7D11">
              <w:rPr>
                <w:rFonts w:ascii="Times New Roman" w:hAnsi="Times New Roman"/>
                <w:i/>
                <w:iCs/>
                <w:color w:val="002060"/>
                <w:sz w:val="19"/>
                <w:szCs w:val="19"/>
                <w:lang w:val="en-GB"/>
              </w:rPr>
              <w:t xml:space="preserve">The </w:t>
            </w:r>
            <w:r w:rsidR="00C81EC5">
              <w:rPr>
                <w:rFonts w:ascii="Times New Roman" w:hAnsi="Times New Roman"/>
                <w:i/>
                <w:iCs/>
                <w:color w:val="002060"/>
                <w:sz w:val="19"/>
                <w:szCs w:val="19"/>
                <w:lang w:val="en-GB"/>
              </w:rPr>
              <w:t>Game</w:t>
            </w:r>
            <w:r w:rsidR="003A4032" w:rsidRPr="605E7D11">
              <w:rPr>
                <w:rFonts w:ascii="Times New Roman" w:hAnsi="Times New Roman"/>
                <w:i/>
                <w:iCs/>
                <w:color w:val="002060"/>
                <w:sz w:val="19"/>
                <w:szCs w:val="19"/>
                <w:lang w:val="en-GB"/>
              </w:rPr>
              <w:t xml:space="preserve"> </w:t>
            </w:r>
            <w:r w:rsidRPr="605E7D11">
              <w:rPr>
                <w:rFonts w:ascii="Times New Roman" w:hAnsi="Times New Roman"/>
                <w:i/>
                <w:iCs/>
                <w:color w:val="002060"/>
                <w:sz w:val="19"/>
                <w:szCs w:val="19"/>
                <w:lang w:val="en-GB"/>
              </w:rPr>
              <w:t>is in no way sponsored, endorsed, administered by or associated with Facebook™</w:t>
            </w:r>
            <w:r w:rsidR="000E5D45" w:rsidRPr="605E7D11">
              <w:rPr>
                <w:rFonts w:ascii="Times New Roman" w:hAnsi="Times New Roman"/>
                <w:i/>
                <w:iCs/>
                <w:color w:val="002060"/>
                <w:sz w:val="19"/>
                <w:szCs w:val="19"/>
                <w:lang w:val="en-GB"/>
              </w:rPr>
              <w:t>, TikTok™</w:t>
            </w:r>
            <w:r w:rsidRPr="605E7D11">
              <w:rPr>
                <w:rFonts w:ascii="Times New Roman" w:hAnsi="Times New Roman"/>
                <w:i/>
                <w:iCs/>
                <w:color w:val="002060"/>
                <w:sz w:val="19"/>
                <w:szCs w:val="19"/>
                <w:lang w:val="en-GB"/>
              </w:rPr>
              <w:t xml:space="preserve"> </w:t>
            </w:r>
            <w:r w:rsidR="00615EE3" w:rsidRPr="605E7D11">
              <w:rPr>
                <w:rFonts w:ascii="Times New Roman" w:hAnsi="Times New Roman"/>
                <w:i/>
                <w:iCs/>
                <w:color w:val="002060"/>
                <w:sz w:val="19"/>
                <w:szCs w:val="19"/>
                <w:lang w:val="en-GB"/>
              </w:rPr>
              <w:t>and/</w:t>
            </w:r>
            <w:r w:rsidRPr="605E7D11">
              <w:rPr>
                <w:rFonts w:ascii="Times New Roman" w:hAnsi="Times New Roman"/>
                <w:i/>
                <w:iCs/>
                <w:color w:val="002060"/>
                <w:sz w:val="19"/>
                <w:szCs w:val="19"/>
                <w:lang w:val="en-GB"/>
              </w:rPr>
              <w:t xml:space="preserve">or Instagram™. By </w:t>
            </w:r>
            <w:r w:rsidR="00615EE3" w:rsidRPr="605E7D11">
              <w:rPr>
                <w:rFonts w:ascii="Times New Roman" w:hAnsi="Times New Roman"/>
                <w:i/>
                <w:iCs/>
                <w:color w:val="002060"/>
                <w:sz w:val="19"/>
                <w:szCs w:val="19"/>
                <w:lang w:val="en-GB"/>
              </w:rPr>
              <w:t>entering</w:t>
            </w:r>
            <w:r w:rsidRPr="605E7D11">
              <w:rPr>
                <w:rFonts w:ascii="Times New Roman" w:hAnsi="Times New Roman"/>
                <w:i/>
                <w:iCs/>
                <w:color w:val="002060"/>
                <w:sz w:val="19"/>
                <w:szCs w:val="19"/>
                <w:lang w:val="en-GB"/>
              </w:rPr>
              <w:t>, the contestants release</w:t>
            </w:r>
            <w:r w:rsidR="000E5D45" w:rsidRPr="605E7D11">
              <w:rPr>
                <w:rFonts w:ascii="Times New Roman" w:hAnsi="Times New Roman"/>
                <w:i/>
                <w:iCs/>
                <w:color w:val="002060"/>
                <w:sz w:val="19"/>
                <w:szCs w:val="19"/>
                <w:lang w:val="en-GB"/>
              </w:rPr>
              <w:t xml:space="preserve"> TikTok™,</w:t>
            </w:r>
            <w:r w:rsidRPr="605E7D11">
              <w:rPr>
                <w:rFonts w:ascii="Times New Roman" w:hAnsi="Times New Roman"/>
                <w:i/>
                <w:iCs/>
                <w:color w:val="002060"/>
                <w:sz w:val="19"/>
                <w:szCs w:val="19"/>
                <w:lang w:val="en-GB"/>
              </w:rPr>
              <w:t xml:space="preserve"> </w:t>
            </w:r>
            <w:r w:rsidR="00615EE3" w:rsidRPr="605E7D11">
              <w:rPr>
                <w:rFonts w:ascii="Times New Roman" w:hAnsi="Times New Roman"/>
                <w:i/>
                <w:iCs/>
                <w:color w:val="002060"/>
                <w:sz w:val="19"/>
                <w:szCs w:val="19"/>
                <w:lang w:val="en-GB"/>
              </w:rPr>
              <w:t>Facebook™ and/or Instagram™</w:t>
            </w:r>
            <w:r w:rsidRPr="605E7D11">
              <w:rPr>
                <w:rFonts w:ascii="Times New Roman" w:hAnsi="Times New Roman"/>
                <w:i/>
                <w:iCs/>
                <w:color w:val="002060"/>
                <w:sz w:val="19"/>
                <w:szCs w:val="19"/>
                <w:lang w:val="en-GB"/>
              </w:rPr>
              <w:t xml:space="preserve"> and its respective parent companies, subsidiaries, affiliates, partners, employees, directors, agents and advertising agencies from and against any and all injury, loss or damage caused or claimed to be caused by the Entries or participations in the </w:t>
            </w:r>
            <w:r w:rsidR="00C81EC5">
              <w:rPr>
                <w:rFonts w:ascii="Times New Roman" w:hAnsi="Times New Roman"/>
                <w:i/>
                <w:iCs/>
                <w:color w:val="002060"/>
                <w:sz w:val="19"/>
                <w:szCs w:val="19"/>
                <w:lang w:val="en-GB"/>
              </w:rPr>
              <w:t>Game</w:t>
            </w:r>
            <w:r w:rsidR="003A4032" w:rsidRPr="605E7D11">
              <w:rPr>
                <w:rFonts w:ascii="Times New Roman" w:hAnsi="Times New Roman"/>
                <w:i/>
                <w:iCs/>
                <w:color w:val="002060"/>
                <w:sz w:val="19"/>
                <w:szCs w:val="19"/>
                <w:lang w:val="en-GB"/>
              </w:rPr>
              <w:t xml:space="preserve"> </w:t>
            </w:r>
            <w:r w:rsidRPr="605E7D11">
              <w:rPr>
                <w:rFonts w:ascii="Times New Roman" w:hAnsi="Times New Roman"/>
                <w:i/>
                <w:iCs/>
                <w:color w:val="002060"/>
                <w:sz w:val="19"/>
                <w:szCs w:val="19"/>
                <w:lang w:val="en-GB"/>
              </w:rPr>
              <w:t>and/or the acceptance, awarding, receipt, use and/or misuse of the Prize.</w:t>
            </w:r>
          </w:p>
          <w:p w14:paraId="6CBAC49B" w14:textId="77777777" w:rsidR="000F33B0" w:rsidRPr="008144F4" w:rsidRDefault="000F33B0" w:rsidP="605E7D11">
            <w:pPr>
              <w:rPr>
                <w:rFonts w:ascii="Times New Roman" w:hAnsi="Times New Roman"/>
                <w:i/>
                <w:iCs/>
                <w:color w:val="002060"/>
                <w:sz w:val="19"/>
                <w:szCs w:val="19"/>
                <w:lang w:val="en-US"/>
              </w:rPr>
            </w:pPr>
          </w:p>
        </w:tc>
      </w:tr>
      <w:tr w:rsidR="000F33B0" w:rsidRPr="00953B90" w14:paraId="6409E1BA" w14:textId="77777777" w:rsidTr="6DE30E78">
        <w:tc>
          <w:tcPr>
            <w:tcW w:w="4530" w:type="dxa"/>
          </w:tcPr>
          <w:p w14:paraId="56562B44" w14:textId="77777777" w:rsidR="000F33B0" w:rsidRPr="008144F4" w:rsidRDefault="000F33B0" w:rsidP="605E7D11">
            <w:pPr>
              <w:pStyle w:val="Corpsdetexte2"/>
              <w:rPr>
                <w:rFonts w:ascii="Times New Roman" w:hAnsi="Times New Roman"/>
                <w:b/>
                <w:bCs/>
                <w:sz w:val="19"/>
                <w:szCs w:val="19"/>
              </w:rPr>
            </w:pPr>
            <w:r w:rsidRPr="605E7D11">
              <w:rPr>
                <w:rFonts w:ascii="Times New Roman" w:hAnsi="Times New Roman"/>
                <w:b/>
                <w:bCs/>
                <w:sz w:val="19"/>
                <w:szCs w:val="19"/>
              </w:rPr>
              <w:lastRenderedPageBreak/>
              <w:t>Article 7 – Réseau Internet</w:t>
            </w:r>
          </w:p>
          <w:p w14:paraId="42C6BADA" w14:textId="77777777" w:rsidR="000F33B0" w:rsidRPr="008144F4" w:rsidRDefault="000F33B0" w:rsidP="605E7D11">
            <w:pPr>
              <w:pStyle w:val="Corpsdetexte2"/>
              <w:rPr>
                <w:rFonts w:ascii="Times New Roman" w:hAnsi="Times New Roman"/>
                <w:b/>
                <w:bCs/>
                <w:sz w:val="19"/>
                <w:szCs w:val="19"/>
              </w:rPr>
            </w:pPr>
          </w:p>
          <w:p w14:paraId="5CFB0D4B" w14:textId="77777777" w:rsidR="000F33B0" w:rsidRPr="008144F4" w:rsidRDefault="000F33B0" w:rsidP="000F33B0">
            <w:pPr>
              <w:jc w:val="both"/>
              <w:rPr>
                <w:rFonts w:ascii="Times New Roman" w:hAnsi="Times New Roman"/>
                <w:sz w:val="19"/>
                <w:szCs w:val="19"/>
              </w:rPr>
            </w:pPr>
            <w:r w:rsidRPr="605E7D11">
              <w:rPr>
                <w:rFonts w:ascii="Times New Roman" w:hAnsi="Times New Roman"/>
                <w:sz w:val="19"/>
                <w:szCs w:val="19"/>
              </w:rPr>
              <w:t xml:space="preserve">La participation au Jeu-Concours implique la connaissance et l’acceptation des caractéristiques et des limites du réseau Internet notamment en ce qui concerne les performances techniques, les temps de réponse pour consulter, interroger ou transférer des informations, les risques d’interruption, les risques liés à la connexion, l’absence de protection de certaines données contre des détournements éventuels et les risques de contamination par des éventuels virus circulant sur le réseau. Les Sociétés ne pourront être tenues pour responsable notamment des dysfonctionnements pouvant affecter le réseau Internet, pour tout problème de configuration ou lié à un navigateur donné. </w:t>
            </w:r>
          </w:p>
          <w:p w14:paraId="2639D6C1" w14:textId="77777777" w:rsidR="000F33B0" w:rsidRPr="008144F4" w:rsidRDefault="000F33B0" w:rsidP="000F33B0">
            <w:pPr>
              <w:jc w:val="both"/>
              <w:rPr>
                <w:rFonts w:ascii="Times New Roman" w:hAnsi="Times New Roman"/>
                <w:sz w:val="19"/>
                <w:szCs w:val="19"/>
              </w:rPr>
            </w:pPr>
          </w:p>
          <w:p w14:paraId="13F08228" w14:textId="77777777" w:rsidR="000F33B0" w:rsidRPr="008144F4" w:rsidRDefault="000F33B0" w:rsidP="000F33B0">
            <w:pPr>
              <w:pStyle w:val="NormalWeb"/>
              <w:spacing w:before="0" w:after="0"/>
              <w:jc w:val="both"/>
              <w:rPr>
                <w:rFonts w:ascii="Times New Roman" w:hAnsi="Times New Roman"/>
                <w:sz w:val="19"/>
                <w:szCs w:val="19"/>
                <w:lang w:val="fr-FR"/>
              </w:rPr>
            </w:pPr>
            <w:r w:rsidRPr="605E7D11">
              <w:rPr>
                <w:rFonts w:ascii="Times New Roman" w:hAnsi="Times New Roman"/>
                <w:sz w:val="19"/>
                <w:szCs w:val="19"/>
                <w:lang w:val="fr-FR"/>
              </w:rPr>
              <w:t xml:space="preserve">Les Sociétés ne garantissent pas que le site Internet et/ou le Jeu-Concours fonctionne sans interruption, qu’ils ne contiennent pas d’erreurs informatiques ni que les défauts constatés seront corrigés. </w:t>
            </w:r>
          </w:p>
          <w:p w14:paraId="0CBDFC6B" w14:textId="77777777" w:rsidR="000F33B0" w:rsidRPr="008144F4" w:rsidRDefault="000F33B0" w:rsidP="000F33B0">
            <w:pPr>
              <w:jc w:val="both"/>
              <w:rPr>
                <w:rFonts w:ascii="Times New Roman" w:hAnsi="Times New Roman"/>
                <w:sz w:val="19"/>
                <w:szCs w:val="19"/>
              </w:rPr>
            </w:pPr>
          </w:p>
          <w:p w14:paraId="6F895E13" w14:textId="77777777" w:rsidR="000F33B0" w:rsidRPr="008144F4" w:rsidRDefault="000F33B0" w:rsidP="000F33B0">
            <w:pPr>
              <w:pStyle w:val="NormalWeb"/>
              <w:spacing w:before="0" w:after="0"/>
              <w:jc w:val="both"/>
              <w:rPr>
                <w:rFonts w:ascii="Times New Roman" w:hAnsi="Times New Roman"/>
                <w:sz w:val="19"/>
                <w:szCs w:val="19"/>
                <w:lang w:val="fr-FR"/>
              </w:rPr>
            </w:pPr>
            <w:r w:rsidRPr="605E7D11">
              <w:rPr>
                <w:rFonts w:ascii="Times New Roman" w:hAnsi="Times New Roman"/>
                <w:sz w:val="19"/>
                <w:szCs w:val="19"/>
                <w:lang w:val="fr-FR"/>
              </w:rPr>
              <w:t xml:space="preserve">Les Sociétés ne pourront être tenues responsable en cas de dysfonctionnement technique du Jeu-Concours, si les personnes participantes ne parviennent pas à se connecter au site du Jeu-Concours, à s’inscrire ou à voter, si les données relatives à l'inscription d'une personne participante ne lui parvenait pas pour une quelconque raison dont elle ne pourrait être tenue responsable (par exemple, un problème de connexion à Internet dû à une quelconque raison chez l'utilisateur) ou lui arriveraient illisibles ou impossible à traiter (par exemple, si le joueur possède un matériel informatique ou un environnement </w:t>
            </w:r>
            <w:r w:rsidRPr="605E7D11">
              <w:rPr>
                <w:rFonts w:ascii="Times New Roman" w:hAnsi="Times New Roman"/>
                <w:sz w:val="19"/>
                <w:szCs w:val="19"/>
                <w:lang w:val="fr-FR"/>
              </w:rPr>
              <w:lastRenderedPageBreak/>
              <w:t xml:space="preserve">logiciel inadéquat pour son inscription) ou en cas de problèmes d'acheminement des courriers électroniques. Les personnes participantes ne pourront prétendre à aucun dédommagement à ce titre. </w:t>
            </w:r>
          </w:p>
          <w:p w14:paraId="03EAEA81" w14:textId="77777777" w:rsidR="000F33B0" w:rsidRPr="008144F4" w:rsidRDefault="000F33B0" w:rsidP="000F33B0">
            <w:pPr>
              <w:pStyle w:val="NormalWeb"/>
              <w:spacing w:before="0" w:after="0"/>
              <w:jc w:val="both"/>
              <w:rPr>
                <w:rFonts w:ascii="Times New Roman" w:hAnsi="Times New Roman"/>
                <w:sz w:val="19"/>
                <w:szCs w:val="19"/>
                <w:lang w:val="fr-FR"/>
              </w:rPr>
            </w:pPr>
          </w:p>
          <w:p w14:paraId="03AB4182" w14:textId="1BAE717F" w:rsidR="000F33B0" w:rsidRPr="008144F4" w:rsidRDefault="00347816" w:rsidP="00347816">
            <w:pPr>
              <w:jc w:val="both"/>
              <w:rPr>
                <w:rFonts w:ascii="Times New Roman" w:hAnsi="Times New Roman"/>
                <w:sz w:val="19"/>
                <w:szCs w:val="19"/>
              </w:rPr>
            </w:pPr>
            <w:r w:rsidRPr="605E7D11">
              <w:rPr>
                <w:rFonts w:ascii="Times New Roman" w:hAnsi="Times New Roman"/>
                <w:sz w:val="19"/>
                <w:szCs w:val="19"/>
              </w:rPr>
              <w:t>De la même manière, l</w:t>
            </w:r>
            <w:r w:rsidR="000F33B0" w:rsidRPr="605E7D11">
              <w:rPr>
                <w:rFonts w:ascii="Times New Roman" w:hAnsi="Times New Roman"/>
                <w:sz w:val="19"/>
                <w:szCs w:val="19"/>
              </w:rPr>
              <w:t>es Sociétés ne sauraient être tenues responsables de tout dommage, matériel ou immatériel causé aux personnes participantes, à leurs équipements informatiques et aux données qui y sont stockées, ou de toutes conséquences directes ou indirectes pouvant en découler, notamment sur leur activité personnelle, professionnelle ou commerciale.</w:t>
            </w:r>
            <w:r w:rsidRPr="605E7D11">
              <w:rPr>
                <w:rFonts w:ascii="Times New Roman" w:hAnsi="Times New Roman"/>
                <w:sz w:val="19"/>
                <w:szCs w:val="19"/>
              </w:rPr>
              <w:t xml:space="preserve"> La Société Organisatrice se réserve le droit, à sa seule discrétion, de disqualifier toute personne participante qui tenterait de pirater le système d’inscription ou le déroulement du Concours, enfreindrait le Règlement Officiel, ou agirait de manière antisportive ou perturbatrice, ou dans l'intention de gêner, menacer ou harceler toute autre personne participante.</w:t>
            </w:r>
          </w:p>
          <w:p w14:paraId="53911CAE" w14:textId="2BF22612" w:rsidR="000F33B0" w:rsidRPr="008144F4" w:rsidRDefault="000F33B0" w:rsidP="00347816">
            <w:pPr>
              <w:jc w:val="both"/>
              <w:rPr>
                <w:rFonts w:ascii="Times New Roman" w:hAnsi="Times New Roman"/>
                <w:sz w:val="19"/>
                <w:szCs w:val="19"/>
              </w:rPr>
            </w:pPr>
          </w:p>
        </w:tc>
        <w:tc>
          <w:tcPr>
            <w:tcW w:w="4531" w:type="dxa"/>
          </w:tcPr>
          <w:p w14:paraId="345FF6D2" w14:textId="77777777" w:rsidR="00D00B10" w:rsidRPr="008144F4" w:rsidRDefault="00D00B10" w:rsidP="605E7D11">
            <w:pPr>
              <w:jc w:val="both"/>
              <w:rPr>
                <w:rFonts w:ascii="Times New Roman" w:hAnsi="Times New Roman"/>
                <w:i/>
                <w:iCs/>
                <w:color w:val="002060"/>
                <w:sz w:val="19"/>
                <w:szCs w:val="19"/>
                <w:lang w:val="en-GB"/>
              </w:rPr>
            </w:pPr>
            <w:r w:rsidRPr="605E7D11">
              <w:rPr>
                <w:rFonts w:ascii="Times New Roman" w:hAnsi="Times New Roman"/>
                <w:b/>
                <w:bCs/>
                <w:i/>
                <w:iCs/>
                <w:color w:val="002060"/>
                <w:sz w:val="19"/>
                <w:szCs w:val="19"/>
                <w:lang w:val="en-GB"/>
              </w:rPr>
              <w:lastRenderedPageBreak/>
              <w:t>Article 7 – Internet network</w:t>
            </w:r>
          </w:p>
          <w:p w14:paraId="608CA928" w14:textId="77777777" w:rsidR="00D00B10" w:rsidRPr="008144F4" w:rsidRDefault="00D00B10" w:rsidP="605E7D11">
            <w:pPr>
              <w:jc w:val="both"/>
              <w:rPr>
                <w:rFonts w:ascii="Times New Roman" w:hAnsi="Times New Roman"/>
                <w:i/>
                <w:iCs/>
                <w:color w:val="002060"/>
                <w:sz w:val="19"/>
                <w:szCs w:val="19"/>
                <w:lang w:val="en-GB"/>
              </w:rPr>
            </w:pPr>
          </w:p>
          <w:p w14:paraId="0F425FB1" w14:textId="6E14FC96" w:rsidR="00D00B10" w:rsidRPr="008144F4" w:rsidRDefault="00D00B10" w:rsidP="605E7D11">
            <w:pPr>
              <w:jc w:val="both"/>
              <w:rPr>
                <w:rFonts w:ascii="Times New Roman" w:hAnsi="Times New Roman"/>
                <w:i/>
                <w:iCs/>
                <w:color w:val="002060"/>
                <w:sz w:val="19"/>
                <w:szCs w:val="19"/>
                <w:lang w:val="en-GB"/>
              </w:rPr>
            </w:pPr>
            <w:r w:rsidRPr="605E7D11">
              <w:rPr>
                <w:rFonts w:ascii="Times New Roman" w:hAnsi="Times New Roman"/>
                <w:i/>
                <w:iCs/>
                <w:color w:val="002060"/>
                <w:sz w:val="19"/>
                <w:szCs w:val="19"/>
                <w:lang w:val="en-GB"/>
              </w:rPr>
              <w:t xml:space="preserve">Entering the </w:t>
            </w:r>
            <w:r w:rsidR="00C81EC5">
              <w:rPr>
                <w:rFonts w:ascii="Times New Roman" w:hAnsi="Times New Roman"/>
                <w:i/>
                <w:iCs/>
                <w:color w:val="002060"/>
                <w:sz w:val="19"/>
                <w:szCs w:val="19"/>
                <w:lang w:val="en-GB"/>
              </w:rPr>
              <w:t>Game</w:t>
            </w:r>
            <w:r w:rsidR="003A4032" w:rsidRPr="605E7D11">
              <w:rPr>
                <w:rFonts w:ascii="Times New Roman" w:hAnsi="Times New Roman"/>
                <w:i/>
                <w:iCs/>
                <w:color w:val="002060"/>
                <w:sz w:val="19"/>
                <w:szCs w:val="19"/>
                <w:lang w:val="en-GB"/>
              </w:rPr>
              <w:t xml:space="preserve"> </w:t>
            </w:r>
            <w:r w:rsidRPr="605E7D11">
              <w:rPr>
                <w:rFonts w:ascii="Times New Roman" w:hAnsi="Times New Roman"/>
                <w:i/>
                <w:iCs/>
                <w:color w:val="002060"/>
                <w:sz w:val="19"/>
                <w:szCs w:val="19"/>
                <w:lang w:val="en-GB"/>
              </w:rPr>
              <w:t>implies the contestant’s knowledge and acceptance of the Internet's characteristics and limitations, particularly with regard to technical performance, response times when checking, querying or transferring data, the risks of interruption, connection-related risks, the lack of protection against possible diversion of certain data and risks of contamination by any viruses in circulation on the Internet. The Companies may not be held liable</w:t>
            </w:r>
            <w:proofErr w:type="gramStart"/>
            <w:r w:rsidRPr="605E7D11">
              <w:rPr>
                <w:rFonts w:ascii="Times New Roman" w:hAnsi="Times New Roman"/>
                <w:i/>
                <w:iCs/>
                <w:color w:val="002060"/>
                <w:sz w:val="19"/>
                <w:szCs w:val="19"/>
                <w:lang w:val="en-GB"/>
              </w:rPr>
              <w:t>, in particular, for</w:t>
            </w:r>
            <w:proofErr w:type="gramEnd"/>
            <w:r w:rsidRPr="605E7D11">
              <w:rPr>
                <w:rFonts w:ascii="Times New Roman" w:hAnsi="Times New Roman"/>
                <w:i/>
                <w:iCs/>
                <w:color w:val="002060"/>
                <w:sz w:val="19"/>
                <w:szCs w:val="19"/>
                <w:lang w:val="en-GB"/>
              </w:rPr>
              <w:t xml:space="preserve"> malfunctions that may affect the Internet or for any problem with the configuration or relating to a specific browser. </w:t>
            </w:r>
          </w:p>
          <w:p w14:paraId="5DB75865" w14:textId="5DC70BE8" w:rsidR="00615EE3" w:rsidRPr="008144F4" w:rsidRDefault="00615EE3" w:rsidP="605E7D11">
            <w:pPr>
              <w:jc w:val="both"/>
              <w:rPr>
                <w:rFonts w:ascii="Times New Roman" w:hAnsi="Times New Roman"/>
                <w:i/>
                <w:iCs/>
                <w:color w:val="002060"/>
                <w:sz w:val="19"/>
                <w:szCs w:val="19"/>
                <w:lang w:val="en-GB"/>
              </w:rPr>
            </w:pPr>
          </w:p>
          <w:p w14:paraId="3820AEBB" w14:textId="77777777" w:rsidR="00615EE3" w:rsidRPr="008144F4" w:rsidRDefault="00615EE3" w:rsidP="605E7D11">
            <w:pPr>
              <w:jc w:val="both"/>
              <w:rPr>
                <w:rFonts w:ascii="Times New Roman" w:hAnsi="Times New Roman"/>
                <w:i/>
                <w:iCs/>
                <w:color w:val="002060"/>
                <w:sz w:val="19"/>
                <w:szCs w:val="19"/>
                <w:lang w:val="en-GB"/>
              </w:rPr>
            </w:pPr>
          </w:p>
          <w:p w14:paraId="005DBBF5" w14:textId="77777777" w:rsidR="00D00B10" w:rsidRPr="008144F4" w:rsidRDefault="00D00B10" w:rsidP="605E7D11">
            <w:pPr>
              <w:jc w:val="both"/>
              <w:rPr>
                <w:rFonts w:ascii="Times New Roman" w:hAnsi="Times New Roman"/>
                <w:i/>
                <w:iCs/>
                <w:color w:val="002060"/>
                <w:sz w:val="19"/>
                <w:szCs w:val="19"/>
                <w:lang w:val="en-GB"/>
              </w:rPr>
            </w:pPr>
          </w:p>
          <w:p w14:paraId="27005164" w14:textId="2B50B08D" w:rsidR="00D00B10" w:rsidRPr="008144F4" w:rsidRDefault="00D00B10" w:rsidP="605E7D11">
            <w:pPr>
              <w:jc w:val="both"/>
              <w:rPr>
                <w:rFonts w:ascii="Times New Roman" w:hAnsi="Times New Roman"/>
                <w:i/>
                <w:iCs/>
                <w:color w:val="002060"/>
                <w:sz w:val="19"/>
                <w:szCs w:val="19"/>
                <w:lang w:val="en-GB"/>
              </w:rPr>
            </w:pPr>
            <w:r w:rsidRPr="605E7D11">
              <w:rPr>
                <w:rFonts w:ascii="Times New Roman" w:hAnsi="Times New Roman"/>
                <w:i/>
                <w:iCs/>
                <w:color w:val="002060"/>
                <w:sz w:val="19"/>
                <w:szCs w:val="19"/>
                <w:lang w:val="en-GB"/>
              </w:rPr>
              <w:t xml:space="preserve">The Companies do not guarantee that the Site and/or </w:t>
            </w:r>
            <w:r w:rsidR="00C81EC5">
              <w:rPr>
                <w:rFonts w:ascii="Times New Roman" w:hAnsi="Times New Roman"/>
                <w:i/>
                <w:iCs/>
                <w:color w:val="002060"/>
                <w:sz w:val="19"/>
                <w:szCs w:val="19"/>
                <w:lang w:val="en-GB"/>
              </w:rPr>
              <w:t>Game</w:t>
            </w:r>
            <w:r w:rsidR="003A4032" w:rsidRPr="605E7D11">
              <w:rPr>
                <w:rFonts w:ascii="Times New Roman" w:hAnsi="Times New Roman"/>
                <w:i/>
                <w:iCs/>
                <w:color w:val="002060"/>
                <w:sz w:val="19"/>
                <w:szCs w:val="19"/>
                <w:lang w:val="en-GB"/>
              </w:rPr>
              <w:t xml:space="preserve"> </w:t>
            </w:r>
            <w:r w:rsidRPr="605E7D11">
              <w:rPr>
                <w:rFonts w:ascii="Times New Roman" w:hAnsi="Times New Roman"/>
                <w:i/>
                <w:iCs/>
                <w:color w:val="002060"/>
                <w:sz w:val="19"/>
                <w:szCs w:val="19"/>
                <w:lang w:val="en-GB"/>
              </w:rPr>
              <w:t>shall operate without any interruption, that they do not contain any computing errors, or that any detected errors will be corrected.</w:t>
            </w:r>
          </w:p>
          <w:p w14:paraId="523F2353" w14:textId="77777777" w:rsidR="00D00B10" w:rsidRPr="008144F4" w:rsidRDefault="00D00B10" w:rsidP="605E7D11">
            <w:pPr>
              <w:jc w:val="both"/>
              <w:rPr>
                <w:rFonts w:ascii="Times New Roman" w:hAnsi="Times New Roman"/>
                <w:i/>
                <w:iCs/>
                <w:color w:val="002060"/>
                <w:sz w:val="19"/>
                <w:szCs w:val="19"/>
                <w:lang w:val="en-GB"/>
              </w:rPr>
            </w:pPr>
          </w:p>
          <w:p w14:paraId="774473BA" w14:textId="54F05A28" w:rsidR="00AB6B21" w:rsidRPr="008144F4" w:rsidRDefault="00D00B10" w:rsidP="605E7D11">
            <w:pPr>
              <w:jc w:val="both"/>
              <w:rPr>
                <w:rFonts w:ascii="Times New Roman" w:hAnsi="Times New Roman"/>
                <w:i/>
                <w:iCs/>
                <w:color w:val="002060"/>
                <w:sz w:val="19"/>
                <w:szCs w:val="19"/>
                <w:lang w:val="en-GB"/>
              </w:rPr>
            </w:pPr>
            <w:r w:rsidRPr="605E7D11">
              <w:rPr>
                <w:rFonts w:ascii="Times New Roman" w:hAnsi="Times New Roman"/>
                <w:i/>
                <w:iCs/>
                <w:color w:val="002060"/>
                <w:sz w:val="19"/>
                <w:szCs w:val="19"/>
                <w:lang w:val="en-GB"/>
              </w:rPr>
              <w:t xml:space="preserve">The Companies may not be held liable in the event of a technical malfunction in the </w:t>
            </w:r>
            <w:r w:rsidR="00C81EC5">
              <w:rPr>
                <w:rFonts w:ascii="Times New Roman" w:hAnsi="Times New Roman"/>
                <w:i/>
                <w:iCs/>
                <w:color w:val="002060"/>
                <w:sz w:val="19"/>
                <w:szCs w:val="19"/>
                <w:lang w:val="en-GB"/>
              </w:rPr>
              <w:t>Game</w:t>
            </w:r>
            <w:r w:rsidR="003A4032" w:rsidRPr="605E7D11">
              <w:rPr>
                <w:rFonts w:ascii="Times New Roman" w:hAnsi="Times New Roman"/>
                <w:i/>
                <w:iCs/>
                <w:color w:val="002060"/>
                <w:sz w:val="19"/>
                <w:szCs w:val="19"/>
                <w:lang w:val="en-GB"/>
              </w:rPr>
              <w:t>,</w:t>
            </w:r>
            <w:r w:rsidRPr="605E7D11">
              <w:rPr>
                <w:rFonts w:ascii="Times New Roman" w:hAnsi="Times New Roman"/>
                <w:i/>
                <w:iCs/>
                <w:color w:val="002060"/>
                <w:sz w:val="19"/>
                <w:szCs w:val="19"/>
                <w:lang w:val="en-GB"/>
              </w:rPr>
              <w:t xml:space="preserve"> if contestants are not able to log on to the Site or to enter the </w:t>
            </w:r>
            <w:r w:rsidR="00C81EC5">
              <w:rPr>
                <w:rFonts w:ascii="Times New Roman" w:hAnsi="Times New Roman"/>
                <w:i/>
                <w:iCs/>
                <w:color w:val="002060"/>
                <w:sz w:val="19"/>
                <w:szCs w:val="19"/>
                <w:lang w:val="en-GB"/>
              </w:rPr>
              <w:t>Game</w:t>
            </w:r>
            <w:r w:rsidR="003A4032" w:rsidRPr="605E7D11">
              <w:rPr>
                <w:rFonts w:ascii="Times New Roman" w:hAnsi="Times New Roman"/>
                <w:i/>
                <w:iCs/>
                <w:color w:val="002060"/>
                <w:sz w:val="19"/>
                <w:szCs w:val="19"/>
                <w:lang w:val="en-GB"/>
              </w:rPr>
              <w:t>,</w:t>
            </w:r>
            <w:r w:rsidRPr="605E7D11">
              <w:rPr>
                <w:rFonts w:ascii="Times New Roman" w:hAnsi="Times New Roman"/>
                <w:i/>
                <w:iCs/>
                <w:color w:val="002060"/>
                <w:sz w:val="19"/>
                <w:szCs w:val="19"/>
                <w:lang w:val="en-GB"/>
              </w:rPr>
              <w:t xml:space="preserve"> if it does not receive the data relating to a contestant’s Entry for any reason for which it may not be held liable (for example, an Internet connection problem due to any reason at the user’s premises), or if an Entry is illegible or impossible to process (for example, if the contestant has hardware or a software environment that does not comply with their subscription) or in the event of email </w:t>
            </w:r>
            <w:r w:rsidRPr="605E7D11">
              <w:rPr>
                <w:rFonts w:ascii="Times New Roman" w:hAnsi="Times New Roman"/>
                <w:i/>
                <w:iCs/>
                <w:color w:val="002060"/>
                <w:sz w:val="19"/>
                <w:szCs w:val="19"/>
                <w:lang w:val="en-GB"/>
              </w:rPr>
              <w:lastRenderedPageBreak/>
              <w:t xml:space="preserve">routing problems. Contestants will not be entitled to any compensation in this regard. </w:t>
            </w:r>
          </w:p>
          <w:p w14:paraId="016E2447" w14:textId="77777777" w:rsidR="00D00B10" w:rsidRPr="008144F4" w:rsidRDefault="00D00B10" w:rsidP="605E7D11">
            <w:pPr>
              <w:jc w:val="both"/>
              <w:rPr>
                <w:rFonts w:ascii="Times New Roman" w:hAnsi="Times New Roman"/>
                <w:b/>
                <w:bCs/>
                <w:i/>
                <w:iCs/>
                <w:color w:val="002060"/>
                <w:sz w:val="19"/>
                <w:szCs w:val="19"/>
                <w:lang w:val="en-GB"/>
              </w:rPr>
            </w:pPr>
          </w:p>
          <w:p w14:paraId="79726845" w14:textId="06A7CAA0" w:rsidR="00D00B10" w:rsidRPr="008144F4" w:rsidRDefault="00D00B10" w:rsidP="605E7D11">
            <w:pPr>
              <w:jc w:val="both"/>
              <w:rPr>
                <w:rFonts w:ascii="Times New Roman" w:hAnsi="Times New Roman"/>
                <w:i/>
                <w:iCs/>
                <w:color w:val="002060"/>
                <w:sz w:val="19"/>
                <w:szCs w:val="19"/>
                <w:lang w:val="en-GB"/>
              </w:rPr>
            </w:pPr>
            <w:r w:rsidRPr="605E7D11">
              <w:rPr>
                <w:rFonts w:ascii="Times New Roman" w:hAnsi="Times New Roman"/>
                <w:i/>
                <w:iCs/>
                <w:color w:val="002060"/>
                <w:sz w:val="19"/>
                <w:szCs w:val="19"/>
                <w:lang w:val="en-GB"/>
              </w:rPr>
              <w:t xml:space="preserve">Moreover, the Companies shall not be held liable for any damage, material or immaterial, caused to contestants, their computer equipment and the data stored therein, or for any direct or indirect consequences that may ensue, particularly consequences on their personal, professional or commercial activity.  The Organising Company reserves the right at its sole discretion to disqualify any individual that tampers or attempts to tamper with the entry process or the operation of the </w:t>
            </w:r>
            <w:r w:rsidR="00C81EC5">
              <w:rPr>
                <w:rFonts w:ascii="Times New Roman" w:hAnsi="Times New Roman"/>
                <w:i/>
                <w:iCs/>
                <w:color w:val="002060"/>
                <w:sz w:val="19"/>
                <w:szCs w:val="19"/>
                <w:lang w:val="en-GB"/>
              </w:rPr>
              <w:t>Game</w:t>
            </w:r>
            <w:r w:rsidR="003A4032" w:rsidRPr="605E7D11">
              <w:rPr>
                <w:rFonts w:ascii="Times New Roman" w:hAnsi="Times New Roman"/>
                <w:i/>
                <w:iCs/>
                <w:color w:val="002060"/>
                <w:sz w:val="19"/>
                <w:szCs w:val="19"/>
                <w:lang w:val="en-GB"/>
              </w:rPr>
              <w:t>,</w:t>
            </w:r>
            <w:r w:rsidRPr="605E7D11">
              <w:rPr>
                <w:rFonts w:ascii="Times New Roman" w:hAnsi="Times New Roman"/>
                <w:i/>
                <w:iCs/>
                <w:color w:val="002060"/>
                <w:sz w:val="19"/>
                <w:szCs w:val="19"/>
                <w:lang w:val="en-GB"/>
              </w:rPr>
              <w:t xml:space="preserve"> violates the Official Rules, or acts in an unsportsmanlike or disruptive manner, or with intent to annoy, abuse, threaten or harass any other person.  </w:t>
            </w:r>
          </w:p>
          <w:p w14:paraId="010626C4" w14:textId="77777777" w:rsidR="000F33B0" w:rsidRPr="008144F4" w:rsidRDefault="000F33B0" w:rsidP="605E7D11">
            <w:pPr>
              <w:rPr>
                <w:rFonts w:ascii="Times New Roman" w:hAnsi="Times New Roman"/>
                <w:i/>
                <w:iCs/>
                <w:color w:val="002060"/>
                <w:sz w:val="19"/>
                <w:szCs w:val="19"/>
                <w:lang w:val="en-US"/>
              </w:rPr>
            </w:pPr>
          </w:p>
        </w:tc>
      </w:tr>
      <w:tr w:rsidR="000F33B0" w:rsidRPr="00953B90" w14:paraId="52C87768" w14:textId="77777777" w:rsidTr="6DE30E78">
        <w:tc>
          <w:tcPr>
            <w:tcW w:w="4530" w:type="dxa"/>
          </w:tcPr>
          <w:p w14:paraId="01949ECD" w14:textId="77777777" w:rsidR="000F33B0" w:rsidRPr="008144F4" w:rsidRDefault="000F33B0" w:rsidP="605E7D11">
            <w:pPr>
              <w:jc w:val="both"/>
              <w:rPr>
                <w:rFonts w:ascii="Times New Roman" w:hAnsi="Times New Roman"/>
                <w:b/>
                <w:bCs/>
                <w:sz w:val="19"/>
                <w:szCs w:val="19"/>
              </w:rPr>
            </w:pPr>
            <w:r w:rsidRPr="605E7D11">
              <w:rPr>
                <w:rFonts w:ascii="Times New Roman" w:hAnsi="Times New Roman"/>
                <w:b/>
                <w:bCs/>
                <w:sz w:val="19"/>
                <w:szCs w:val="19"/>
              </w:rPr>
              <w:lastRenderedPageBreak/>
              <w:t>Article 8 – Garanties des personnes participantes</w:t>
            </w:r>
          </w:p>
          <w:p w14:paraId="3D9CD58C" w14:textId="77777777" w:rsidR="000F33B0" w:rsidRPr="008144F4" w:rsidRDefault="000F33B0" w:rsidP="605E7D11">
            <w:pPr>
              <w:jc w:val="both"/>
              <w:rPr>
                <w:rFonts w:ascii="Times New Roman" w:hAnsi="Times New Roman"/>
                <w:b/>
                <w:bCs/>
                <w:sz w:val="19"/>
                <w:szCs w:val="19"/>
              </w:rPr>
            </w:pPr>
          </w:p>
          <w:p w14:paraId="44B922BE" w14:textId="77777777" w:rsidR="000F33B0" w:rsidRPr="008144F4" w:rsidRDefault="000F33B0" w:rsidP="000F33B0">
            <w:pPr>
              <w:pStyle w:val="NormalWeb"/>
              <w:spacing w:before="0" w:after="0"/>
              <w:jc w:val="both"/>
              <w:rPr>
                <w:rFonts w:ascii="Times New Roman" w:hAnsi="Times New Roman"/>
                <w:sz w:val="19"/>
                <w:szCs w:val="19"/>
                <w:lang w:val="fr-FR"/>
              </w:rPr>
            </w:pPr>
            <w:r w:rsidRPr="605E7D11">
              <w:rPr>
                <w:rFonts w:ascii="Times New Roman" w:hAnsi="Times New Roman"/>
                <w:sz w:val="19"/>
                <w:szCs w:val="19"/>
                <w:lang w:val="fr-FR"/>
              </w:rPr>
              <w:t>Les personnes participantes s’engagent envers les Sociétés à ne transmettre aucun contenu diffamatoire, calomnieux, obscène ou plagié, et garantissent que l’utilisation par les Sociétés de leur Candidature ou de toute information contenue dans celle-ci ne portera atteinte aux droits d’auteur, de marque, à la vie privée ou autres droits d’aucun tiers. Les personnes participantes acceptent d’indemniser et d’exonérer les Sociétés de tout frais et de toute dépense (y compris les frais d’avocat raisonnables) qui découleraient d’une violation de l’une quelconque des garanties ou des déclarations susmentionnées. Ces garanties et déclarations ne s’appliquent pas aux contenus non fournis par les personnes participantes.</w:t>
            </w:r>
          </w:p>
          <w:p w14:paraId="0D76B1E3" w14:textId="77777777" w:rsidR="000F33B0" w:rsidRPr="008144F4" w:rsidRDefault="000F33B0" w:rsidP="000F33B0">
            <w:pPr>
              <w:pStyle w:val="NormalWeb"/>
              <w:spacing w:before="0" w:after="0"/>
              <w:jc w:val="both"/>
              <w:rPr>
                <w:rFonts w:ascii="Times New Roman" w:hAnsi="Times New Roman"/>
                <w:sz w:val="19"/>
                <w:szCs w:val="19"/>
                <w:lang w:val="fr-FR"/>
              </w:rPr>
            </w:pPr>
          </w:p>
          <w:p w14:paraId="1D93034B" w14:textId="77777777" w:rsidR="000F33B0" w:rsidRPr="008144F4" w:rsidRDefault="000F33B0" w:rsidP="000F33B0">
            <w:pPr>
              <w:pStyle w:val="NormalWeb"/>
              <w:spacing w:before="0" w:after="0"/>
              <w:jc w:val="both"/>
              <w:rPr>
                <w:rFonts w:ascii="Times New Roman" w:hAnsi="Times New Roman"/>
                <w:sz w:val="19"/>
                <w:szCs w:val="19"/>
                <w:lang w:val="fr-FR"/>
              </w:rPr>
            </w:pPr>
            <w:r w:rsidRPr="605E7D11">
              <w:rPr>
                <w:rFonts w:ascii="Times New Roman" w:hAnsi="Times New Roman"/>
                <w:sz w:val="19"/>
                <w:szCs w:val="19"/>
                <w:lang w:val="fr-FR"/>
              </w:rPr>
              <w:t>En participant au Jeu-Concours concours, les personnes participantes accordent aux Sociétés et leurs respectifs ayants droit et concessionnaires, dans le monde entier, pour toute la durée des droits d'auteur et sans restriction quant à la fréquence d'utilisation, le droit (et non pas l’obligation) d’utiliser, publier, télécharger et afficher le nom de toute personne gagnante, ses photos ou tout signe de son identité ou apparence ou toute information à cet égard relative au Jeu-Concours, pour la promotion du Jeu-Concours, sur tout support, notamment sur ses pages de réseaux sociaux dont le compte Instagram™ et/ou Facebook™, ainsi que sur ses blogs et autres sites Web, ses produits et ses supports promotionnels.</w:t>
            </w:r>
          </w:p>
          <w:p w14:paraId="39EB1645" w14:textId="77777777" w:rsidR="000F33B0" w:rsidRPr="008144F4" w:rsidRDefault="000F33B0" w:rsidP="605E7D11">
            <w:pPr>
              <w:pStyle w:val="Corpsdetexte2"/>
              <w:rPr>
                <w:rFonts w:ascii="Times New Roman" w:hAnsi="Times New Roman"/>
                <w:b/>
                <w:bCs/>
                <w:sz w:val="19"/>
                <w:szCs w:val="19"/>
              </w:rPr>
            </w:pPr>
          </w:p>
        </w:tc>
        <w:tc>
          <w:tcPr>
            <w:tcW w:w="4531" w:type="dxa"/>
          </w:tcPr>
          <w:p w14:paraId="7C3D5C74" w14:textId="77777777" w:rsidR="00D00B10" w:rsidRPr="008144F4" w:rsidRDefault="00D00B10" w:rsidP="605E7D11">
            <w:pPr>
              <w:jc w:val="both"/>
              <w:rPr>
                <w:rFonts w:ascii="Times New Roman" w:hAnsi="Times New Roman"/>
                <w:b/>
                <w:bCs/>
                <w:i/>
                <w:iCs/>
                <w:color w:val="002060"/>
                <w:sz w:val="19"/>
                <w:szCs w:val="19"/>
                <w:lang w:val="en-GB"/>
              </w:rPr>
            </w:pPr>
            <w:r w:rsidRPr="605E7D11">
              <w:rPr>
                <w:rFonts w:ascii="Times New Roman" w:hAnsi="Times New Roman"/>
                <w:b/>
                <w:bCs/>
                <w:i/>
                <w:iCs/>
                <w:color w:val="002060"/>
                <w:sz w:val="19"/>
                <w:szCs w:val="19"/>
                <w:lang w:val="en-GB"/>
              </w:rPr>
              <w:t>Article 8 – Participant guarantees</w:t>
            </w:r>
          </w:p>
          <w:p w14:paraId="5910D59C" w14:textId="77777777" w:rsidR="00D00B10" w:rsidRPr="008144F4" w:rsidRDefault="00D00B10" w:rsidP="605E7D11">
            <w:pPr>
              <w:jc w:val="both"/>
              <w:rPr>
                <w:rFonts w:ascii="Times New Roman" w:hAnsi="Times New Roman"/>
                <w:b/>
                <w:bCs/>
                <w:i/>
                <w:iCs/>
                <w:color w:val="002060"/>
                <w:sz w:val="19"/>
                <w:szCs w:val="19"/>
                <w:lang w:val="en-GB"/>
              </w:rPr>
            </w:pPr>
          </w:p>
          <w:p w14:paraId="75DFAB18" w14:textId="38AF362A" w:rsidR="00D00B10" w:rsidRPr="008144F4" w:rsidRDefault="00D00B10" w:rsidP="605E7D11">
            <w:pPr>
              <w:jc w:val="both"/>
              <w:rPr>
                <w:rFonts w:ascii="Times New Roman" w:hAnsi="Times New Roman"/>
                <w:i/>
                <w:iCs/>
                <w:color w:val="002060"/>
                <w:sz w:val="19"/>
                <w:szCs w:val="19"/>
                <w:lang w:val="en-GB"/>
              </w:rPr>
            </w:pPr>
            <w:r w:rsidRPr="605E7D11">
              <w:rPr>
                <w:rFonts w:ascii="Times New Roman" w:hAnsi="Times New Roman"/>
                <w:i/>
                <w:iCs/>
                <w:color w:val="002060"/>
                <w:sz w:val="19"/>
                <w:szCs w:val="19"/>
                <w:lang w:val="en-GB"/>
              </w:rPr>
              <w:t xml:space="preserve">Contestants represent and warrant to the Companies that their Entry are not </w:t>
            </w:r>
            <w:r w:rsidR="00AB6B21" w:rsidRPr="605E7D11">
              <w:rPr>
                <w:rFonts w:ascii="Times New Roman" w:hAnsi="Times New Roman"/>
                <w:i/>
                <w:iCs/>
                <w:color w:val="002060"/>
                <w:sz w:val="19"/>
                <w:szCs w:val="19"/>
                <w:lang w:val="en-GB"/>
              </w:rPr>
              <w:t>libellous</w:t>
            </w:r>
            <w:r w:rsidRPr="605E7D11">
              <w:rPr>
                <w:rFonts w:ascii="Times New Roman" w:hAnsi="Times New Roman"/>
                <w:i/>
                <w:iCs/>
                <w:color w:val="002060"/>
                <w:sz w:val="19"/>
                <w:szCs w:val="19"/>
                <w:lang w:val="en-GB"/>
              </w:rPr>
              <w:t xml:space="preserve">, slanderous, obscene and do not plagiarize; and that the Companies’ use of the Entry or any information contained therein as contemplated herein will not infringe upon any copyright, trademark, right of privacy or any other rights whatsoever of any third party. Each contestant shall hold the Companies harmless and shall indemnify the Companies for all costs and expenses (including reasonable attorney fees) in the event of a breach of any of the foregoing warranties or representations. These warranties and representations do not extend to any material not furnished by contestants. </w:t>
            </w:r>
          </w:p>
          <w:p w14:paraId="20B3A75D" w14:textId="77777777" w:rsidR="00D00B10" w:rsidRPr="008144F4" w:rsidRDefault="00D00B10" w:rsidP="605E7D11">
            <w:pPr>
              <w:jc w:val="both"/>
              <w:rPr>
                <w:rFonts w:ascii="Times New Roman" w:hAnsi="Times New Roman"/>
                <w:i/>
                <w:iCs/>
                <w:color w:val="002060"/>
                <w:sz w:val="19"/>
                <w:szCs w:val="19"/>
                <w:lang w:val="en-GB"/>
              </w:rPr>
            </w:pPr>
          </w:p>
          <w:p w14:paraId="27286724" w14:textId="69C8342B" w:rsidR="00D00B10" w:rsidRPr="008144F4" w:rsidRDefault="00D00B10" w:rsidP="605E7D11">
            <w:pPr>
              <w:jc w:val="both"/>
              <w:rPr>
                <w:rFonts w:ascii="Times New Roman" w:hAnsi="Times New Roman"/>
                <w:i/>
                <w:iCs/>
                <w:color w:val="002060"/>
                <w:sz w:val="19"/>
                <w:szCs w:val="19"/>
                <w:lang w:val="en-GB"/>
              </w:rPr>
            </w:pPr>
            <w:r w:rsidRPr="605E7D11">
              <w:rPr>
                <w:rFonts w:ascii="Times New Roman" w:hAnsi="Times New Roman"/>
                <w:i/>
                <w:iCs/>
                <w:color w:val="002060"/>
                <w:sz w:val="19"/>
                <w:szCs w:val="19"/>
                <w:lang w:val="en-GB"/>
              </w:rPr>
              <w:t xml:space="preserve">By </w:t>
            </w:r>
            <w:r w:rsidR="00AB6B21" w:rsidRPr="605E7D11">
              <w:rPr>
                <w:rFonts w:ascii="Times New Roman" w:hAnsi="Times New Roman"/>
                <w:i/>
                <w:iCs/>
                <w:color w:val="002060"/>
                <w:sz w:val="19"/>
                <w:szCs w:val="19"/>
                <w:lang w:val="en-GB"/>
              </w:rPr>
              <w:t>entering</w:t>
            </w:r>
            <w:r w:rsidRPr="605E7D11">
              <w:rPr>
                <w:rFonts w:ascii="Times New Roman" w:hAnsi="Times New Roman"/>
                <w:i/>
                <w:iCs/>
                <w:color w:val="002060"/>
                <w:sz w:val="19"/>
                <w:szCs w:val="19"/>
                <w:lang w:val="en-GB"/>
              </w:rPr>
              <w:t xml:space="preserve"> in the </w:t>
            </w:r>
            <w:r w:rsidR="00C81EC5">
              <w:rPr>
                <w:rFonts w:ascii="Times New Roman" w:hAnsi="Times New Roman"/>
                <w:i/>
                <w:iCs/>
                <w:color w:val="002060"/>
                <w:sz w:val="19"/>
                <w:szCs w:val="19"/>
                <w:lang w:val="en-GB"/>
              </w:rPr>
              <w:t>Game</w:t>
            </w:r>
            <w:r w:rsidR="003A4032" w:rsidRPr="605E7D11">
              <w:rPr>
                <w:rFonts w:ascii="Times New Roman" w:hAnsi="Times New Roman"/>
                <w:i/>
                <w:iCs/>
                <w:color w:val="002060"/>
                <w:sz w:val="19"/>
                <w:szCs w:val="19"/>
                <w:lang w:val="en-GB"/>
              </w:rPr>
              <w:t>,</w:t>
            </w:r>
            <w:r w:rsidRPr="605E7D11">
              <w:rPr>
                <w:rFonts w:ascii="Times New Roman" w:hAnsi="Times New Roman"/>
                <w:i/>
                <w:iCs/>
                <w:color w:val="002060"/>
                <w:sz w:val="19"/>
                <w:szCs w:val="19"/>
                <w:lang w:val="en-GB"/>
              </w:rPr>
              <w:t xml:space="preserve"> each contestant grants the Companies as well as their assigns and licensees, throughout the world, for the whole length of the copyrights and without restriction as to the frequency of use, the right (but not the obligation) to use, post, upload, pin, publish and display the Entry, the winner’s name, photograph or any other indicia of identity or likeness or information therein made relating to the </w:t>
            </w:r>
            <w:r w:rsidR="00C81EC5">
              <w:rPr>
                <w:rFonts w:ascii="Times New Roman" w:hAnsi="Times New Roman"/>
                <w:i/>
                <w:iCs/>
                <w:color w:val="002060"/>
                <w:sz w:val="19"/>
                <w:szCs w:val="19"/>
                <w:lang w:val="en-GB"/>
              </w:rPr>
              <w:t>Game</w:t>
            </w:r>
            <w:r w:rsidR="003A4032" w:rsidRPr="605E7D11">
              <w:rPr>
                <w:rFonts w:ascii="Times New Roman" w:hAnsi="Times New Roman"/>
                <w:i/>
                <w:iCs/>
                <w:color w:val="002060"/>
                <w:sz w:val="19"/>
                <w:szCs w:val="19"/>
                <w:lang w:val="en-GB"/>
              </w:rPr>
              <w:t xml:space="preserve"> </w:t>
            </w:r>
            <w:r w:rsidRPr="605E7D11">
              <w:rPr>
                <w:rFonts w:ascii="Times New Roman" w:hAnsi="Times New Roman"/>
                <w:i/>
                <w:iCs/>
                <w:color w:val="002060"/>
                <w:sz w:val="19"/>
                <w:szCs w:val="19"/>
                <w:lang w:val="en-GB"/>
              </w:rPr>
              <w:t xml:space="preserve">for the promotion of the </w:t>
            </w:r>
            <w:r w:rsidR="00C81EC5">
              <w:rPr>
                <w:rFonts w:ascii="Times New Roman" w:hAnsi="Times New Roman"/>
                <w:i/>
                <w:iCs/>
                <w:color w:val="002060"/>
                <w:sz w:val="19"/>
                <w:szCs w:val="19"/>
                <w:lang w:val="en-GB"/>
              </w:rPr>
              <w:t>Game</w:t>
            </w:r>
            <w:r w:rsidR="003A4032" w:rsidRPr="605E7D11">
              <w:rPr>
                <w:rFonts w:ascii="Times New Roman" w:hAnsi="Times New Roman"/>
                <w:i/>
                <w:iCs/>
                <w:color w:val="002060"/>
                <w:sz w:val="19"/>
                <w:szCs w:val="19"/>
                <w:lang w:val="en-GB"/>
              </w:rPr>
              <w:t xml:space="preserve"> </w:t>
            </w:r>
            <w:r w:rsidRPr="605E7D11">
              <w:rPr>
                <w:rFonts w:ascii="Times New Roman" w:hAnsi="Times New Roman"/>
                <w:i/>
                <w:iCs/>
                <w:color w:val="002060"/>
                <w:sz w:val="19"/>
                <w:szCs w:val="19"/>
                <w:lang w:val="en-GB"/>
              </w:rPr>
              <w:t>on any medium, notably but not exhaustively on the Companies’ social media sites, including but not restricted to the Organising Company’s Facebook</w:t>
            </w:r>
            <w:r w:rsidRPr="605E7D11">
              <w:rPr>
                <w:rFonts w:ascii="Times New Roman" w:hAnsi="Times New Roman"/>
                <w:i/>
                <w:iCs/>
                <w:color w:val="002060"/>
                <w:sz w:val="19"/>
                <w:szCs w:val="19"/>
                <w:lang w:val="en-US"/>
              </w:rPr>
              <w:t xml:space="preserve">™ </w:t>
            </w:r>
            <w:r w:rsidRPr="605E7D11">
              <w:rPr>
                <w:rFonts w:ascii="Times New Roman" w:hAnsi="Times New Roman"/>
                <w:i/>
                <w:iCs/>
                <w:color w:val="002060"/>
                <w:sz w:val="19"/>
                <w:szCs w:val="19"/>
                <w:lang w:val="en-GB"/>
              </w:rPr>
              <w:t>and Instagram</w:t>
            </w:r>
            <w:r w:rsidRPr="605E7D11">
              <w:rPr>
                <w:rFonts w:ascii="Times New Roman" w:hAnsi="Times New Roman"/>
                <w:i/>
                <w:iCs/>
                <w:color w:val="002060"/>
                <w:sz w:val="19"/>
                <w:szCs w:val="19"/>
                <w:lang w:val="en-US"/>
              </w:rPr>
              <w:t>™</w:t>
            </w:r>
            <w:r w:rsidRPr="605E7D11">
              <w:rPr>
                <w:rFonts w:ascii="Times New Roman" w:hAnsi="Times New Roman"/>
                <w:i/>
                <w:iCs/>
                <w:color w:val="002060"/>
                <w:sz w:val="19"/>
                <w:szCs w:val="19"/>
                <w:lang w:val="en-GB"/>
              </w:rPr>
              <w:t xml:space="preserve"> account, blogs and other websites, products and promotional materials.    </w:t>
            </w:r>
          </w:p>
          <w:p w14:paraId="0AC215BC" w14:textId="77777777" w:rsidR="000F33B0" w:rsidRPr="008144F4" w:rsidRDefault="000F33B0" w:rsidP="605E7D11">
            <w:pPr>
              <w:rPr>
                <w:rFonts w:ascii="Times New Roman" w:hAnsi="Times New Roman"/>
                <w:i/>
                <w:iCs/>
                <w:color w:val="002060"/>
                <w:sz w:val="19"/>
                <w:szCs w:val="19"/>
                <w:lang w:val="en-US"/>
              </w:rPr>
            </w:pPr>
          </w:p>
        </w:tc>
      </w:tr>
      <w:tr w:rsidR="000F33B0" w:rsidRPr="00953B90" w14:paraId="43AD17DE" w14:textId="77777777" w:rsidTr="6DE30E78">
        <w:tc>
          <w:tcPr>
            <w:tcW w:w="4530" w:type="dxa"/>
          </w:tcPr>
          <w:p w14:paraId="6F3F1AB6" w14:textId="77777777" w:rsidR="000F33B0" w:rsidRPr="008144F4" w:rsidRDefault="000F33B0" w:rsidP="605E7D11">
            <w:pPr>
              <w:jc w:val="both"/>
              <w:rPr>
                <w:rFonts w:ascii="Times New Roman" w:hAnsi="Times New Roman"/>
                <w:b/>
                <w:bCs/>
                <w:sz w:val="19"/>
                <w:szCs w:val="19"/>
              </w:rPr>
            </w:pPr>
            <w:r w:rsidRPr="605E7D11">
              <w:rPr>
                <w:rFonts w:ascii="Times New Roman" w:hAnsi="Times New Roman"/>
                <w:b/>
                <w:bCs/>
                <w:sz w:val="19"/>
                <w:szCs w:val="19"/>
              </w:rPr>
              <w:t>Article 9 – Application du Règlement Officiel</w:t>
            </w:r>
          </w:p>
          <w:p w14:paraId="62F0BB17" w14:textId="77777777" w:rsidR="000F33B0" w:rsidRPr="008144F4" w:rsidRDefault="000F33B0" w:rsidP="605E7D11">
            <w:pPr>
              <w:jc w:val="both"/>
              <w:rPr>
                <w:rFonts w:ascii="Times New Roman" w:hAnsi="Times New Roman"/>
                <w:b/>
                <w:bCs/>
                <w:sz w:val="19"/>
                <w:szCs w:val="19"/>
              </w:rPr>
            </w:pPr>
          </w:p>
          <w:p w14:paraId="4C451D36" w14:textId="127E7CB5" w:rsidR="000F33B0" w:rsidRPr="008144F4" w:rsidRDefault="000F33B0" w:rsidP="000F33B0">
            <w:pPr>
              <w:pStyle w:val="NormalWeb"/>
              <w:spacing w:before="0" w:after="0"/>
              <w:jc w:val="both"/>
              <w:rPr>
                <w:rFonts w:ascii="Times New Roman" w:hAnsi="Times New Roman"/>
                <w:sz w:val="19"/>
                <w:szCs w:val="19"/>
                <w:lang w:val="fr-FR"/>
              </w:rPr>
            </w:pPr>
            <w:r w:rsidRPr="605E7D11">
              <w:rPr>
                <w:rFonts w:ascii="Times New Roman" w:hAnsi="Times New Roman"/>
                <w:sz w:val="19"/>
                <w:szCs w:val="19"/>
                <w:lang w:val="fr-FR"/>
              </w:rPr>
              <w:t>La nullité ou l’inapplicabilité de toute disposition du Règlement officiel ne saurait affecter la validité ou la force exécutoire de toute autre disposition. Si l’une quelconque des dispositions est jugée nulle, inapplicable ou illégale, le Règlement officiel demeurera en vigueur et devra être interprété selon ses conditions comme si la disposition nulle ou illégale ne faisait pas partie du Règlement officiel. Le défaut d’application par la Société Organisatrice d’une clause du Règlement Officiel ne constitue pas une renonciation à l’application de cette clause.</w:t>
            </w:r>
          </w:p>
          <w:p w14:paraId="0A1CC42E" w14:textId="77777777" w:rsidR="000F33B0" w:rsidRPr="008144F4" w:rsidRDefault="000F33B0" w:rsidP="605E7D11">
            <w:pPr>
              <w:jc w:val="both"/>
              <w:rPr>
                <w:rFonts w:ascii="Times New Roman" w:hAnsi="Times New Roman"/>
                <w:b/>
                <w:bCs/>
                <w:sz w:val="19"/>
                <w:szCs w:val="19"/>
              </w:rPr>
            </w:pPr>
          </w:p>
        </w:tc>
        <w:tc>
          <w:tcPr>
            <w:tcW w:w="4531" w:type="dxa"/>
          </w:tcPr>
          <w:p w14:paraId="74B19E34" w14:textId="77777777" w:rsidR="00D00B10" w:rsidRPr="008144F4" w:rsidRDefault="00D00B10" w:rsidP="605E7D11">
            <w:pPr>
              <w:jc w:val="both"/>
              <w:rPr>
                <w:rFonts w:ascii="Times New Roman" w:hAnsi="Times New Roman"/>
                <w:b/>
                <w:bCs/>
                <w:i/>
                <w:iCs/>
                <w:color w:val="002060"/>
                <w:sz w:val="19"/>
                <w:szCs w:val="19"/>
                <w:lang w:val="en-GB"/>
              </w:rPr>
            </w:pPr>
            <w:r w:rsidRPr="605E7D11">
              <w:rPr>
                <w:rFonts w:ascii="Times New Roman" w:hAnsi="Times New Roman"/>
                <w:b/>
                <w:bCs/>
                <w:i/>
                <w:iCs/>
                <w:color w:val="002060"/>
                <w:sz w:val="19"/>
                <w:szCs w:val="19"/>
                <w:lang w:val="en-GB"/>
              </w:rPr>
              <w:t>Article 9 – Application of the Official Rules</w:t>
            </w:r>
          </w:p>
          <w:p w14:paraId="5D0F1405" w14:textId="77777777" w:rsidR="00D00B10" w:rsidRPr="008144F4" w:rsidRDefault="00D00B10" w:rsidP="605E7D11">
            <w:pPr>
              <w:jc w:val="both"/>
              <w:rPr>
                <w:rFonts w:ascii="Times New Roman" w:hAnsi="Times New Roman"/>
                <w:b/>
                <w:bCs/>
                <w:i/>
                <w:iCs/>
                <w:color w:val="002060"/>
                <w:sz w:val="19"/>
                <w:szCs w:val="19"/>
                <w:lang w:val="en-GB"/>
              </w:rPr>
            </w:pPr>
          </w:p>
          <w:p w14:paraId="0C9ED063" w14:textId="1CC900A0" w:rsidR="000F33B0" w:rsidRPr="008144F4" w:rsidRDefault="00D00B10" w:rsidP="605E7D11">
            <w:pPr>
              <w:jc w:val="both"/>
              <w:rPr>
                <w:rFonts w:ascii="Times New Roman" w:hAnsi="Times New Roman"/>
                <w:i/>
                <w:iCs/>
                <w:color w:val="002060"/>
                <w:sz w:val="19"/>
                <w:szCs w:val="19"/>
                <w:lang w:val="en-GB"/>
              </w:rPr>
            </w:pPr>
            <w:r w:rsidRPr="605E7D11">
              <w:rPr>
                <w:rFonts w:ascii="Times New Roman" w:hAnsi="Times New Roman"/>
                <w:i/>
                <w:iCs/>
                <w:color w:val="002060"/>
                <w:sz w:val="19"/>
                <w:szCs w:val="19"/>
                <w:lang w:val="en-GB"/>
              </w:rPr>
              <w:t xml:space="preserve">The invalidity or unenforceability of any provision of these Official Rules shall not affect the validity or enforceability of any other provision.  </w:t>
            </w:r>
            <w:proofErr w:type="gramStart"/>
            <w:r w:rsidRPr="605E7D11">
              <w:rPr>
                <w:rFonts w:ascii="Times New Roman" w:hAnsi="Times New Roman"/>
                <w:i/>
                <w:iCs/>
                <w:color w:val="002060"/>
                <w:sz w:val="19"/>
                <w:szCs w:val="19"/>
                <w:lang w:val="en-GB"/>
              </w:rPr>
              <w:t>In the event that</w:t>
            </w:r>
            <w:proofErr w:type="gramEnd"/>
            <w:r w:rsidRPr="605E7D11">
              <w:rPr>
                <w:rFonts w:ascii="Times New Roman" w:hAnsi="Times New Roman"/>
                <w:i/>
                <w:iCs/>
                <w:color w:val="002060"/>
                <w:sz w:val="19"/>
                <w:szCs w:val="19"/>
                <w:lang w:val="en-GB"/>
              </w:rPr>
              <w:t xml:space="preserve"> any provision is determined to be invalid or otherwise unenforceable or illegal, these Official Rules shall otherwise remain in effect and shall be construed in accordance with their terms as if the invalid or illegal provision were not contained herein. Organising Company’s failure to enforce any term of these Official Rules shall not constitute a waiver of that provision.</w:t>
            </w:r>
          </w:p>
        </w:tc>
      </w:tr>
      <w:tr w:rsidR="000F33B0" w:rsidRPr="00953B90" w14:paraId="4AE31684" w14:textId="77777777" w:rsidTr="6DE30E78">
        <w:tc>
          <w:tcPr>
            <w:tcW w:w="4530" w:type="dxa"/>
          </w:tcPr>
          <w:p w14:paraId="0C87F03F" w14:textId="77777777" w:rsidR="000F33B0" w:rsidRPr="008144F4" w:rsidRDefault="000F33B0" w:rsidP="605E7D11">
            <w:pPr>
              <w:jc w:val="both"/>
              <w:rPr>
                <w:rFonts w:ascii="Times New Roman" w:hAnsi="Times New Roman"/>
                <w:b/>
                <w:bCs/>
                <w:sz w:val="19"/>
                <w:szCs w:val="19"/>
              </w:rPr>
            </w:pPr>
            <w:r w:rsidRPr="605E7D11">
              <w:rPr>
                <w:rFonts w:ascii="Times New Roman" w:hAnsi="Times New Roman"/>
                <w:b/>
                <w:bCs/>
                <w:sz w:val="19"/>
                <w:szCs w:val="19"/>
              </w:rPr>
              <w:t>Article 10 - Réclamations</w:t>
            </w:r>
          </w:p>
          <w:p w14:paraId="56184EAB" w14:textId="77777777" w:rsidR="000F33B0" w:rsidRPr="008144F4" w:rsidRDefault="000F33B0" w:rsidP="000F33B0">
            <w:pPr>
              <w:pStyle w:val="NormalWeb"/>
              <w:spacing w:before="0" w:after="0"/>
              <w:jc w:val="both"/>
              <w:rPr>
                <w:rFonts w:ascii="Times New Roman" w:hAnsi="Times New Roman"/>
                <w:sz w:val="19"/>
                <w:szCs w:val="19"/>
                <w:lang w:val="fr-FR"/>
              </w:rPr>
            </w:pPr>
          </w:p>
          <w:p w14:paraId="7D8ECF48" w14:textId="77777777" w:rsidR="000F33B0" w:rsidRPr="008144F4" w:rsidRDefault="000F33B0" w:rsidP="000F33B0">
            <w:pPr>
              <w:pStyle w:val="NormalWeb"/>
              <w:spacing w:before="0" w:after="0"/>
              <w:jc w:val="both"/>
              <w:rPr>
                <w:rFonts w:ascii="Times New Roman" w:hAnsi="Times New Roman"/>
                <w:sz w:val="19"/>
                <w:szCs w:val="19"/>
                <w:lang w:val="fr-FR"/>
              </w:rPr>
            </w:pPr>
            <w:r w:rsidRPr="605E7D11">
              <w:rPr>
                <w:rFonts w:ascii="Times New Roman" w:hAnsi="Times New Roman"/>
                <w:sz w:val="19"/>
                <w:szCs w:val="19"/>
                <w:lang w:val="fr-FR"/>
              </w:rPr>
              <w:lastRenderedPageBreak/>
              <w:t>La participation à ce Jeu-Concours implique l’acceptation pleine et entière des modalités énoncées dans le Règlement officiel.</w:t>
            </w:r>
          </w:p>
          <w:p w14:paraId="6AB30333" w14:textId="77777777" w:rsidR="000F33B0" w:rsidRPr="008144F4" w:rsidRDefault="000F33B0" w:rsidP="000F33B0">
            <w:pPr>
              <w:pStyle w:val="NormalWeb"/>
              <w:spacing w:before="0" w:after="0"/>
              <w:jc w:val="both"/>
              <w:rPr>
                <w:rFonts w:ascii="Times New Roman" w:hAnsi="Times New Roman"/>
                <w:sz w:val="19"/>
                <w:szCs w:val="19"/>
                <w:lang w:val="fr-FR"/>
              </w:rPr>
            </w:pPr>
          </w:p>
          <w:p w14:paraId="708EBA14" w14:textId="2F3EEB4B" w:rsidR="000F33B0" w:rsidRPr="008144F4" w:rsidRDefault="000F33B0" w:rsidP="000F33B0">
            <w:pPr>
              <w:pStyle w:val="NormalWeb"/>
              <w:spacing w:before="0" w:after="0"/>
              <w:jc w:val="both"/>
              <w:rPr>
                <w:rFonts w:ascii="Times New Roman" w:hAnsi="Times New Roman"/>
                <w:sz w:val="19"/>
                <w:szCs w:val="19"/>
                <w:lang w:val="fr-FR"/>
              </w:rPr>
            </w:pPr>
            <w:r w:rsidRPr="605E7D11">
              <w:rPr>
                <w:rFonts w:ascii="Times New Roman" w:hAnsi="Times New Roman"/>
                <w:sz w:val="19"/>
                <w:szCs w:val="19"/>
                <w:lang w:val="fr-FR"/>
              </w:rPr>
              <w:t xml:space="preserve">Tout manquement à l’une des dispositions du Règlement officiel entraînera l’exclusion de la personne participante autrice dudit manquement. Toute contestation éventuelle sur son interprétation sera tranchée par </w:t>
            </w:r>
            <w:r w:rsidR="006552B1" w:rsidRPr="605E7D11">
              <w:rPr>
                <w:rFonts w:ascii="Times New Roman" w:hAnsi="Times New Roman"/>
                <w:sz w:val="19"/>
                <w:szCs w:val="19"/>
                <w:lang w:val="fr-FR"/>
              </w:rPr>
              <w:t>la Société Organisatrice</w:t>
            </w:r>
            <w:r w:rsidRPr="605E7D11">
              <w:rPr>
                <w:rFonts w:ascii="Times New Roman" w:hAnsi="Times New Roman"/>
                <w:sz w:val="19"/>
                <w:szCs w:val="19"/>
                <w:lang w:val="fr-FR"/>
              </w:rPr>
              <w:t>.</w:t>
            </w:r>
          </w:p>
          <w:p w14:paraId="2E858974" w14:textId="77777777" w:rsidR="000F33B0" w:rsidRPr="008144F4" w:rsidRDefault="000F33B0" w:rsidP="000F33B0">
            <w:pPr>
              <w:pStyle w:val="NormalWeb"/>
              <w:spacing w:before="0" w:after="0"/>
              <w:jc w:val="both"/>
              <w:rPr>
                <w:rFonts w:ascii="Times New Roman" w:hAnsi="Times New Roman"/>
                <w:sz w:val="19"/>
                <w:szCs w:val="19"/>
                <w:lang w:val="fr-FR"/>
              </w:rPr>
            </w:pPr>
          </w:p>
          <w:p w14:paraId="53F6E81A" w14:textId="765C7F8B" w:rsidR="000F33B0" w:rsidRPr="008144F4" w:rsidRDefault="000F33B0" w:rsidP="000F33B0">
            <w:pPr>
              <w:pStyle w:val="NormalWeb"/>
              <w:spacing w:before="0" w:after="0"/>
              <w:jc w:val="both"/>
              <w:rPr>
                <w:rFonts w:ascii="Times New Roman" w:hAnsi="Times New Roman"/>
                <w:sz w:val="19"/>
                <w:szCs w:val="19"/>
                <w:lang w:val="fr-FR"/>
              </w:rPr>
            </w:pPr>
            <w:r w:rsidRPr="6DE30E78">
              <w:rPr>
                <w:rFonts w:ascii="Times New Roman" w:hAnsi="Times New Roman"/>
                <w:sz w:val="19"/>
                <w:szCs w:val="19"/>
                <w:lang w:val="fr-FR"/>
              </w:rPr>
              <w:t xml:space="preserve">Toute réclamation devra être adressée avant </w:t>
            </w:r>
            <w:r w:rsidR="00953B90">
              <w:rPr>
                <w:rFonts w:ascii="Times New Roman" w:hAnsi="Times New Roman"/>
                <w:sz w:val="19"/>
                <w:szCs w:val="19"/>
                <w:lang w:val="fr-FR"/>
              </w:rPr>
              <w:t>la fin du jeu-concours</w:t>
            </w:r>
            <w:r w:rsidRPr="6DE30E78">
              <w:rPr>
                <w:rFonts w:ascii="Times New Roman" w:hAnsi="Times New Roman"/>
                <w:sz w:val="19"/>
                <w:szCs w:val="19"/>
                <w:lang w:val="fr-FR"/>
              </w:rPr>
              <w:t xml:space="preserve"> par lettre recommandée avec accusé de réception à </w:t>
            </w:r>
            <w:r w:rsidR="508BA3E6" w:rsidRPr="6DE30E78">
              <w:rPr>
                <w:rFonts w:ascii="Times New Roman" w:hAnsi="Times New Roman"/>
                <w:sz w:val="19"/>
                <w:szCs w:val="19"/>
                <w:lang w:val="fr-FR"/>
              </w:rPr>
              <w:t>NA PALI SAS</w:t>
            </w:r>
            <w:r w:rsidRPr="6DE30E78">
              <w:rPr>
                <w:rFonts w:ascii="Times New Roman" w:hAnsi="Times New Roman"/>
                <w:sz w:val="19"/>
                <w:szCs w:val="19"/>
                <w:lang w:val="fr-FR"/>
              </w:rPr>
              <w:t xml:space="preserve">, </w:t>
            </w:r>
            <w:r w:rsidR="7E9EE7C5" w:rsidRPr="6DE30E78">
              <w:rPr>
                <w:rFonts w:ascii="Times New Roman" w:hAnsi="Times New Roman"/>
                <w:sz w:val="19"/>
                <w:szCs w:val="19"/>
                <w:lang w:val="fr-FR"/>
              </w:rPr>
              <w:t>QUIKSILVER</w:t>
            </w:r>
            <w:r w:rsidR="508BA3E6" w:rsidRPr="6DE30E78">
              <w:rPr>
                <w:rFonts w:ascii="Times New Roman" w:hAnsi="Times New Roman"/>
                <w:sz w:val="19"/>
                <w:szCs w:val="19"/>
                <w:lang w:val="fr-FR"/>
              </w:rPr>
              <w:t>,</w:t>
            </w:r>
            <w:r w:rsidRPr="6DE30E78">
              <w:rPr>
                <w:rFonts w:ascii="Times New Roman" w:hAnsi="Times New Roman"/>
                <w:sz w:val="19"/>
                <w:szCs w:val="19"/>
                <w:lang w:val="fr-FR"/>
              </w:rPr>
              <w:t xml:space="preserve"> Service Marketing, 162 rue </w:t>
            </w:r>
            <w:proofErr w:type="spellStart"/>
            <w:r w:rsidRPr="6DE30E78">
              <w:rPr>
                <w:rFonts w:ascii="Times New Roman" w:hAnsi="Times New Roman"/>
                <w:sz w:val="19"/>
                <w:szCs w:val="19"/>
                <w:lang w:val="fr-FR"/>
              </w:rPr>
              <w:t>Belharra</w:t>
            </w:r>
            <w:proofErr w:type="spellEnd"/>
            <w:r w:rsidRPr="6DE30E78">
              <w:rPr>
                <w:rFonts w:ascii="Times New Roman" w:hAnsi="Times New Roman"/>
                <w:sz w:val="19"/>
                <w:szCs w:val="19"/>
                <w:lang w:val="fr-FR"/>
              </w:rPr>
              <w:t xml:space="preserve">, 64500 Saint Jean de Luz, France. Ces réclamations ne pourront porter que sur des conditions matérielles de déroulement du Jeu-Concours. </w:t>
            </w:r>
          </w:p>
          <w:p w14:paraId="4FB16DF8" w14:textId="77777777" w:rsidR="000F33B0" w:rsidRPr="008144F4" w:rsidRDefault="000F33B0" w:rsidP="605E7D11">
            <w:pPr>
              <w:jc w:val="both"/>
              <w:rPr>
                <w:rFonts w:ascii="Times New Roman" w:hAnsi="Times New Roman"/>
                <w:b/>
                <w:bCs/>
                <w:sz w:val="19"/>
                <w:szCs w:val="19"/>
              </w:rPr>
            </w:pPr>
          </w:p>
        </w:tc>
        <w:tc>
          <w:tcPr>
            <w:tcW w:w="4531" w:type="dxa"/>
          </w:tcPr>
          <w:p w14:paraId="4819B958" w14:textId="77777777" w:rsidR="00D00B10" w:rsidRPr="008144F4" w:rsidRDefault="00D00B10" w:rsidP="605E7D11">
            <w:pPr>
              <w:jc w:val="both"/>
              <w:rPr>
                <w:rFonts w:ascii="Times New Roman" w:hAnsi="Times New Roman"/>
                <w:b/>
                <w:bCs/>
                <w:i/>
                <w:iCs/>
                <w:color w:val="002060"/>
                <w:sz w:val="19"/>
                <w:szCs w:val="19"/>
                <w:lang w:val="en-GB"/>
              </w:rPr>
            </w:pPr>
            <w:r w:rsidRPr="605E7D11">
              <w:rPr>
                <w:rFonts w:ascii="Times New Roman" w:hAnsi="Times New Roman"/>
                <w:b/>
                <w:bCs/>
                <w:i/>
                <w:iCs/>
                <w:color w:val="002060"/>
                <w:sz w:val="19"/>
                <w:szCs w:val="19"/>
                <w:lang w:val="en-GB"/>
              </w:rPr>
              <w:lastRenderedPageBreak/>
              <w:t>Article 10 - Complaints</w:t>
            </w:r>
          </w:p>
          <w:p w14:paraId="1DE839B7" w14:textId="77777777" w:rsidR="00D00B10" w:rsidRPr="008144F4" w:rsidRDefault="00D00B10" w:rsidP="605E7D11">
            <w:pPr>
              <w:jc w:val="both"/>
              <w:rPr>
                <w:rFonts w:ascii="Times New Roman" w:hAnsi="Times New Roman"/>
                <w:b/>
                <w:bCs/>
                <w:i/>
                <w:iCs/>
                <w:color w:val="002060"/>
                <w:sz w:val="19"/>
                <w:szCs w:val="19"/>
                <w:lang w:val="en-GB"/>
              </w:rPr>
            </w:pPr>
          </w:p>
          <w:p w14:paraId="70FAE5AA" w14:textId="79BD322B" w:rsidR="00D00B10" w:rsidRPr="008144F4" w:rsidRDefault="00D00B10" w:rsidP="605E7D11">
            <w:pPr>
              <w:jc w:val="both"/>
              <w:rPr>
                <w:rFonts w:ascii="Times New Roman" w:hAnsi="Times New Roman"/>
                <w:i/>
                <w:iCs/>
                <w:color w:val="002060"/>
                <w:sz w:val="19"/>
                <w:szCs w:val="19"/>
                <w:lang w:val="en-GB"/>
              </w:rPr>
            </w:pPr>
            <w:r w:rsidRPr="605E7D11">
              <w:rPr>
                <w:rFonts w:ascii="Times New Roman" w:hAnsi="Times New Roman"/>
                <w:i/>
                <w:iCs/>
                <w:color w:val="002060"/>
                <w:sz w:val="19"/>
                <w:szCs w:val="19"/>
                <w:lang w:val="en-GB"/>
              </w:rPr>
              <w:lastRenderedPageBreak/>
              <w:t xml:space="preserve">Entering this </w:t>
            </w:r>
            <w:r w:rsidR="00C81EC5">
              <w:rPr>
                <w:rFonts w:ascii="Times New Roman" w:hAnsi="Times New Roman"/>
                <w:i/>
                <w:iCs/>
                <w:color w:val="002060"/>
                <w:sz w:val="19"/>
                <w:szCs w:val="19"/>
                <w:lang w:val="en-GB"/>
              </w:rPr>
              <w:t>Game</w:t>
            </w:r>
            <w:r w:rsidR="003A4032" w:rsidRPr="605E7D11">
              <w:rPr>
                <w:rFonts w:ascii="Times New Roman" w:hAnsi="Times New Roman"/>
                <w:i/>
                <w:iCs/>
                <w:color w:val="002060"/>
                <w:sz w:val="19"/>
                <w:szCs w:val="19"/>
                <w:lang w:val="en-GB"/>
              </w:rPr>
              <w:t xml:space="preserve"> </w:t>
            </w:r>
            <w:r w:rsidRPr="605E7D11">
              <w:rPr>
                <w:rFonts w:ascii="Times New Roman" w:hAnsi="Times New Roman"/>
                <w:i/>
                <w:iCs/>
                <w:color w:val="002060"/>
                <w:sz w:val="19"/>
                <w:szCs w:val="19"/>
                <w:lang w:val="en-GB"/>
              </w:rPr>
              <w:t xml:space="preserve">implies full and unreserved acceptance of the terms set out in these Official Rules. </w:t>
            </w:r>
          </w:p>
          <w:p w14:paraId="1286E26D" w14:textId="77777777" w:rsidR="003B747C" w:rsidRPr="008144F4" w:rsidRDefault="003B747C" w:rsidP="605E7D11">
            <w:pPr>
              <w:jc w:val="both"/>
              <w:rPr>
                <w:rFonts w:ascii="Times New Roman" w:hAnsi="Times New Roman"/>
                <w:i/>
                <w:iCs/>
                <w:color w:val="002060"/>
                <w:sz w:val="19"/>
                <w:szCs w:val="19"/>
                <w:lang w:val="en-GB"/>
              </w:rPr>
            </w:pPr>
          </w:p>
          <w:p w14:paraId="64498FD6" w14:textId="77777777" w:rsidR="00D00B10" w:rsidRPr="008144F4" w:rsidRDefault="00D00B10" w:rsidP="605E7D11">
            <w:pPr>
              <w:jc w:val="both"/>
              <w:rPr>
                <w:rFonts w:ascii="Times New Roman" w:hAnsi="Times New Roman"/>
                <w:i/>
                <w:iCs/>
                <w:color w:val="002060"/>
                <w:sz w:val="19"/>
                <w:szCs w:val="19"/>
                <w:lang w:val="en-GB"/>
              </w:rPr>
            </w:pPr>
          </w:p>
          <w:p w14:paraId="751FDFED" w14:textId="7AE1D2E0" w:rsidR="00D00B10" w:rsidRPr="008144F4" w:rsidRDefault="00D00B10" w:rsidP="605E7D11">
            <w:pPr>
              <w:jc w:val="both"/>
              <w:rPr>
                <w:rFonts w:ascii="Times New Roman" w:hAnsi="Times New Roman"/>
                <w:i/>
                <w:iCs/>
                <w:color w:val="002060"/>
                <w:sz w:val="19"/>
                <w:szCs w:val="19"/>
                <w:lang w:val="en-GB"/>
              </w:rPr>
            </w:pPr>
            <w:r w:rsidRPr="605E7D11">
              <w:rPr>
                <w:rFonts w:ascii="Times New Roman" w:hAnsi="Times New Roman"/>
                <w:i/>
                <w:iCs/>
                <w:color w:val="002060"/>
                <w:sz w:val="19"/>
                <w:szCs w:val="19"/>
                <w:lang w:val="en-GB"/>
              </w:rPr>
              <w:t xml:space="preserve">Any breach of a term of these Official Rules will disqualify the contestant who has committed the breach. Any dispute on the interpretation of the Official Rules will be settled by the </w:t>
            </w:r>
            <w:r w:rsidR="006552B1" w:rsidRPr="605E7D11">
              <w:rPr>
                <w:rFonts w:ascii="Times New Roman" w:hAnsi="Times New Roman"/>
                <w:i/>
                <w:iCs/>
                <w:color w:val="002060"/>
                <w:sz w:val="19"/>
                <w:szCs w:val="19"/>
                <w:lang w:val="en-GB"/>
              </w:rPr>
              <w:t>Organising Company</w:t>
            </w:r>
            <w:r w:rsidRPr="605E7D11">
              <w:rPr>
                <w:rFonts w:ascii="Times New Roman" w:hAnsi="Times New Roman"/>
                <w:i/>
                <w:iCs/>
                <w:color w:val="002060"/>
                <w:sz w:val="19"/>
                <w:szCs w:val="19"/>
                <w:lang w:val="en-GB"/>
              </w:rPr>
              <w:t>.</w:t>
            </w:r>
          </w:p>
          <w:p w14:paraId="62DE8979" w14:textId="77777777" w:rsidR="00D00B10" w:rsidRPr="008144F4" w:rsidRDefault="00D00B10" w:rsidP="605E7D11">
            <w:pPr>
              <w:jc w:val="both"/>
              <w:rPr>
                <w:rFonts w:ascii="Times New Roman" w:hAnsi="Times New Roman"/>
                <w:i/>
                <w:iCs/>
                <w:color w:val="002060"/>
                <w:sz w:val="19"/>
                <w:szCs w:val="19"/>
                <w:lang w:val="en-GB"/>
              </w:rPr>
            </w:pPr>
          </w:p>
          <w:p w14:paraId="0E4CC2E6" w14:textId="41FA6500" w:rsidR="00D00B10" w:rsidRPr="008144F4" w:rsidRDefault="250471C5" w:rsidP="6DE30E78">
            <w:pPr>
              <w:jc w:val="both"/>
              <w:rPr>
                <w:rFonts w:ascii="Times New Roman" w:hAnsi="Times New Roman"/>
                <w:i/>
                <w:iCs/>
                <w:color w:val="002060"/>
                <w:sz w:val="19"/>
                <w:szCs w:val="19"/>
                <w:lang w:val="en-GB"/>
              </w:rPr>
            </w:pPr>
            <w:r w:rsidRPr="6DE30E78">
              <w:rPr>
                <w:rFonts w:ascii="Times New Roman" w:hAnsi="Times New Roman"/>
                <w:i/>
                <w:iCs/>
                <w:color w:val="002060"/>
                <w:sz w:val="19"/>
                <w:szCs w:val="19"/>
                <w:lang w:val="en-GB"/>
              </w:rPr>
              <w:t xml:space="preserve">Any complaint about the </w:t>
            </w:r>
            <w:r w:rsidR="00C81EC5">
              <w:rPr>
                <w:rFonts w:ascii="Times New Roman" w:hAnsi="Times New Roman"/>
                <w:i/>
                <w:iCs/>
                <w:color w:val="002060"/>
                <w:sz w:val="19"/>
                <w:szCs w:val="19"/>
                <w:lang w:val="en-GB"/>
              </w:rPr>
              <w:t>Game</w:t>
            </w:r>
            <w:r w:rsidR="508BA3E6" w:rsidRPr="6DE30E78">
              <w:rPr>
                <w:rFonts w:ascii="Times New Roman" w:hAnsi="Times New Roman"/>
                <w:i/>
                <w:iCs/>
                <w:color w:val="002060"/>
                <w:sz w:val="19"/>
                <w:szCs w:val="19"/>
                <w:lang w:val="en-GB"/>
              </w:rPr>
              <w:t xml:space="preserve"> </w:t>
            </w:r>
            <w:r w:rsidRPr="6DE30E78">
              <w:rPr>
                <w:rFonts w:ascii="Times New Roman" w:hAnsi="Times New Roman"/>
                <w:i/>
                <w:iCs/>
                <w:color w:val="002060"/>
                <w:sz w:val="19"/>
                <w:szCs w:val="19"/>
                <w:lang w:val="en-GB"/>
              </w:rPr>
              <w:t xml:space="preserve">must be sent before </w:t>
            </w:r>
            <w:r w:rsidR="00953B90" w:rsidRPr="00953B90">
              <w:rPr>
                <w:rFonts w:ascii="Times New Roman" w:hAnsi="Times New Roman"/>
                <w:i/>
                <w:iCs/>
                <w:color w:val="002060"/>
                <w:sz w:val="19"/>
                <w:szCs w:val="19"/>
                <w:lang w:val="en-GB"/>
              </w:rPr>
              <w:t>the end date of the Game</w:t>
            </w:r>
            <w:r w:rsidR="4F413583" w:rsidRPr="6DE30E78">
              <w:rPr>
                <w:rFonts w:ascii="Times New Roman" w:hAnsi="Times New Roman"/>
                <w:i/>
                <w:iCs/>
                <w:color w:val="002060"/>
                <w:sz w:val="19"/>
                <w:szCs w:val="19"/>
                <w:lang w:val="en-GB"/>
              </w:rPr>
              <w:t xml:space="preserve"> </w:t>
            </w:r>
            <w:r w:rsidRPr="6DE30E78">
              <w:rPr>
                <w:rFonts w:ascii="Times New Roman" w:hAnsi="Times New Roman"/>
                <w:i/>
                <w:iCs/>
                <w:color w:val="002060"/>
                <w:sz w:val="19"/>
                <w:szCs w:val="19"/>
                <w:lang w:val="en-GB"/>
              </w:rPr>
              <w:t xml:space="preserve">by registered letter to </w:t>
            </w:r>
            <w:r w:rsidR="508BA3E6" w:rsidRPr="6DE30E78">
              <w:rPr>
                <w:rFonts w:ascii="Times New Roman" w:hAnsi="Times New Roman"/>
                <w:i/>
                <w:iCs/>
                <w:color w:val="002060"/>
                <w:sz w:val="19"/>
                <w:szCs w:val="19"/>
                <w:lang w:val="en-GB"/>
              </w:rPr>
              <w:t>NA PALI SAS</w:t>
            </w:r>
            <w:r w:rsidRPr="6DE30E78">
              <w:rPr>
                <w:rFonts w:ascii="Times New Roman" w:hAnsi="Times New Roman"/>
                <w:i/>
                <w:iCs/>
                <w:color w:val="002060"/>
                <w:sz w:val="19"/>
                <w:szCs w:val="19"/>
                <w:lang w:val="en-US"/>
              </w:rPr>
              <w:t xml:space="preserve">, </w:t>
            </w:r>
            <w:r w:rsidR="57005FCD" w:rsidRPr="6DE30E78">
              <w:rPr>
                <w:rFonts w:ascii="Times New Roman" w:hAnsi="Times New Roman"/>
                <w:i/>
                <w:iCs/>
                <w:color w:val="002060"/>
                <w:sz w:val="19"/>
                <w:szCs w:val="19"/>
                <w:lang w:val="en-US"/>
              </w:rPr>
              <w:t>QUIKSILVER</w:t>
            </w:r>
            <w:r w:rsidRPr="6DE30E78">
              <w:rPr>
                <w:rFonts w:ascii="Times New Roman" w:hAnsi="Times New Roman"/>
                <w:i/>
                <w:iCs/>
                <w:color w:val="002060"/>
                <w:sz w:val="19"/>
                <w:szCs w:val="19"/>
                <w:lang w:val="en-US"/>
              </w:rPr>
              <w:t>, Marketing department</w:t>
            </w:r>
            <w:r w:rsidRPr="6DE30E78">
              <w:rPr>
                <w:rFonts w:ascii="Times New Roman" w:hAnsi="Times New Roman"/>
                <w:i/>
                <w:iCs/>
                <w:color w:val="002060"/>
                <w:sz w:val="19"/>
                <w:szCs w:val="19"/>
                <w:lang w:val="en-GB"/>
              </w:rPr>
              <w:t xml:space="preserve">, 162 rue Belharra, 64500, Saint Jean de Luz, France. These complaints may only concern material conditions of the </w:t>
            </w:r>
            <w:r w:rsidR="00C81EC5">
              <w:rPr>
                <w:rFonts w:ascii="Times New Roman" w:hAnsi="Times New Roman"/>
                <w:i/>
                <w:iCs/>
                <w:color w:val="002060"/>
                <w:sz w:val="19"/>
                <w:szCs w:val="19"/>
                <w:lang w:val="en-GB"/>
              </w:rPr>
              <w:t>Game</w:t>
            </w:r>
            <w:r w:rsidR="508BA3E6" w:rsidRPr="6DE30E78">
              <w:rPr>
                <w:rFonts w:ascii="Times New Roman" w:hAnsi="Times New Roman"/>
                <w:i/>
                <w:iCs/>
                <w:color w:val="002060"/>
                <w:sz w:val="19"/>
                <w:szCs w:val="19"/>
                <w:lang w:val="en-GB"/>
              </w:rPr>
              <w:t>’s</w:t>
            </w:r>
            <w:r w:rsidRPr="6DE30E78">
              <w:rPr>
                <w:rFonts w:ascii="Times New Roman" w:hAnsi="Times New Roman"/>
                <w:i/>
                <w:iCs/>
                <w:color w:val="002060"/>
                <w:sz w:val="19"/>
                <w:szCs w:val="19"/>
                <w:lang w:val="en-GB"/>
              </w:rPr>
              <w:t xml:space="preserve"> implementation.</w:t>
            </w:r>
          </w:p>
          <w:p w14:paraId="64D49849" w14:textId="77777777" w:rsidR="000F33B0" w:rsidRPr="008144F4" w:rsidRDefault="000F33B0" w:rsidP="605E7D11">
            <w:pPr>
              <w:rPr>
                <w:rFonts w:ascii="Times New Roman" w:hAnsi="Times New Roman"/>
                <w:i/>
                <w:iCs/>
                <w:color w:val="002060"/>
                <w:sz w:val="19"/>
                <w:szCs w:val="19"/>
                <w:lang w:val="en-US"/>
              </w:rPr>
            </w:pPr>
          </w:p>
        </w:tc>
      </w:tr>
      <w:tr w:rsidR="000F33B0" w:rsidRPr="00953B90" w14:paraId="773BDD79" w14:textId="77777777" w:rsidTr="6DE30E78">
        <w:tc>
          <w:tcPr>
            <w:tcW w:w="4530" w:type="dxa"/>
          </w:tcPr>
          <w:p w14:paraId="35779E6C" w14:textId="7BE9E4C8" w:rsidR="000F33B0" w:rsidRPr="008144F4" w:rsidRDefault="000F33B0" w:rsidP="605E7D11">
            <w:pPr>
              <w:jc w:val="both"/>
              <w:rPr>
                <w:rFonts w:ascii="Times New Roman" w:hAnsi="Times New Roman"/>
                <w:b/>
                <w:bCs/>
                <w:sz w:val="19"/>
                <w:szCs w:val="19"/>
              </w:rPr>
            </w:pPr>
            <w:r w:rsidRPr="605E7D11">
              <w:rPr>
                <w:rFonts w:ascii="Times New Roman" w:hAnsi="Times New Roman"/>
                <w:b/>
                <w:bCs/>
                <w:sz w:val="19"/>
                <w:szCs w:val="19"/>
              </w:rPr>
              <w:lastRenderedPageBreak/>
              <w:t>Article 1</w:t>
            </w:r>
            <w:r w:rsidR="00D00B10" w:rsidRPr="605E7D11">
              <w:rPr>
                <w:rFonts w:ascii="Times New Roman" w:hAnsi="Times New Roman"/>
                <w:b/>
                <w:bCs/>
                <w:sz w:val="19"/>
                <w:szCs w:val="19"/>
              </w:rPr>
              <w:t>1</w:t>
            </w:r>
            <w:r w:rsidRPr="605E7D11">
              <w:rPr>
                <w:rFonts w:ascii="Times New Roman" w:hAnsi="Times New Roman"/>
                <w:b/>
                <w:bCs/>
                <w:sz w:val="19"/>
                <w:szCs w:val="19"/>
              </w:rPr>
              <w:t xml:space="preserve"> – Modification du règlement et fraude</w:t>
            </w:r>
          </w:p>
          <w:p w14:paraId="49055F1D" w14:textId="77777777" w:rsidR="000F33B0" w:rsidRPr="008144F4" w:rsidRDefault="000F33B0" w:rsidP="605E7D11">
            <w:pPr>
              <w:jc w:val="both"/>
              <w:rPr>
                <w:rFonts w:ascii="Times New Roman" w:hAnsi="Times New Roman"/>
                <w:b/>
                <w:bCs/>
                <w:sz w:val="19"/>
                <w:szCs w:val="19"/>
              </w:rPr>
            </w:pPr>
          </w:p>
          <w:p w14:paraId="6E1EB91E" w14:textId="77777777" w:rsidR="000F33B0" w:rsidRPr="008144F4" w:rsidRDefault="000F33B0" w:rsidP="000F33B0">
            <w:pPr>
              <w:pStyle w:val="NormalWeb"/>
              <w:spacing w:before="0" w:after="0"/>
              <w:jc w:val="both"/>
              <w:rPr>
                <w:rFonts w:ascii="Times New Roman" w:hAnsi="Times New Roman"/>
                <w:sz w:val="19"/>
                <w:szCs w:val="19"/>
                <w:lang w:val="fr-FR"/>
              </w:rPr>
            </w:pPr>
            <w:r w:rsidRPr="605E7D11">
              <w:rPr>
                <w:rFonts w:ascii="Times New Roman" w:hAnsi="Times New Roman"/>
                <w:sz w:val="19"/>
                <w:szCs w:val="19"/>
                <w:lang w:val="fr-FR"/>
              </w:rPr>
              <w:t xml:space="preserve">La Société Organisatrice se réserve la possibilité de modifier, à tout moment, le Règlement officiel et informera les personnes participantes de tout changement qu’elle estime significatif au moins trente (30) jours avant l’entrée en vigueur de ce changement matériel. La Société Organisatrice se réserve également la possibilité de prendre toute décision qu'elle pourrait estimer utile pour l'application et l'interprétation du Règlement officiel, et pourra en informer les personnes participantes par tout moyen de son choix. La Société Organisatrice se réserve également le droit de modifier, prolonger, écourter, suspendre ou annuler le Jeu-Concours, de disqualifier toute personne participante, à son entière discrétion et sans préavis, en raison de, incluant sans s’y limiter, tout événement indépendant de sa volonté et notamment en cas d’événement constituant un cas de force majeure ou un cas fortuit. </w:t>
            </w:r>
          </w:p>
          <w:p w14:paraId="2BB0AF15" w14:textId="77777777" w:rsidR="000F33B0" w:rsidRPr="008144F4" w:rsidRDefault="000F33B0" w:rsidP="000F33B0">
            <w:pPr>
              <w:jc w:val="both"/>
              <w:rPr>
                <w:rFonts w:ascii="Times New Roman" w:hAnsi="Times New Roman"/>
                <w:sz w:val="19"/>
                <w:szCs w:val="19"/>
              </w:rPr>
            </w:pPr>
          </w:p>
          <w:p w14:paraId="343983C8" w14:textId="77777777" w:rsidR="000F33B0" w:rsidRPr="008144F4" w:rsidRDefault="000F33B0" w:rsidP="000F33B0">
            <w:pPr>
              <w:pStyle w:val="NormalWeb"/>
              <w:spacing w:before="0" w:after="0"/>
              <w:jc w:val="both"/>
              <w:rPr>
                <w:rFonts w:ascii="Times New Roman" w:hAnsi="Times New Roman"/>
                <w:sz w:val="19"/>
                <w:szCs w:val="19"/>
                <w:lang w:val="fr-FR"/>
              </w:rPr>
            </w:pPr>
            <w:r w:rsidRPr="605E7D11">
              <w:rPr>
                <w:rFonts w:ascii="Times New Roman" w:hAnsi="Times New Roman"/>
                <w:sz w:val="19"/>
                <w:szCs w:val="19"/>
                <w:lang w:val="fr-FR"/>
              </w:rPr>
              <w:t>La Société Organisatrice se réservera en particulier le droit s’il y a lieu d’invalider et/ou d’annuler tout ou partie du Jeu-Concours s'il apparaît que des fraudes ou des dysfonctionnements sont intervenus sous quelque forme que ce soit, dans le cadre de la participation au Jeu-Concours ou de la détermination de toute personne gagnante. Elle se réserve, dans cette hypothèse, le droit de ne pas attribuer le Prix aux fraudeurs et/ou de poursuivre devant les juridictions compétentes les auteurs de ces fraudes. La fraude entraîne la disqualification immédiate de son auteur.</w:t>
            </w:r>
          </w:p>
          <w:p w14:paraId="1D81709E" w14:textId="77777777" w:rsidR="000F33B0" w:rsidRPr="008144F4" w:rsidRDefault="000F33B0" w:rsidP="000F33B0">
            <w:pPr>
              <w:pStyle w:val="NormalWeb"/>
              <w:spacing w:before="0" w:after="0"/>
              <w:jc w:val="both"/>
              <w:rPr>
                <w:rFonts w:ascii="Times New Roman" w:hAnsi="Times New Roman"/>
                <w:sz w:val="19"/>
                <w:szCs w:val="19"/>
                <w:lang w:val="fr-FR"/>
              </w:rPr>
            </w:pPr>
          </w:p>
          <w:p w14:paraId="09CA1287" w14:textId="77777777" w:rsidR="000F33B0" w:rsidRPr="008144F4" w:rsidRDefault="000F33B0" w:rsidP="000F33B0">
            <w:pPr>
              <w:pStyle w:val="NormalWeb"/>
              <w:spacing w:before="0" w:after="0"/>
              <w:jc w:val="both"/>
              <w:rPr>
                <w:rFonts w:ascii="Times New Roman" w:hAnsi="Times New Roman"/>
                <w:sz w:val="19"/>
                <w:szCs w:val="19"/>
                <w:lang w:val="fr-FR"/>
              </w:rPr>
            </w:pPr>
            <w:r w:rsidRPr="605E7D11">
              <w:rPr>
                <w:rFonts w:ascii="Times New Roman" w:hAnsi="Times New Roman"/>
                <w:sz w:val="19"/>
                <w:szCs w:val="19"/>
                <w:lang w:val="fr-FR"/>
              </w:rPr>
              <w:t>La responsabilité des Sociétés ne saurait être engagée au titre de ce qui précède et les personnes participantes ne pourront donc prétendre à aucun dédommagement ou indemnité de quelle que nature que ce soit.</w:t>
            </w:r>
          </w:p>
          <w:p w14:paraId="1AA9CA1D" w14:textId="77777777" w:rsidR="000F33B0" w:rsidRPr="008144F4" w:rsidRDefault="000F33B0" w:rsidP="605E7D11">
            <w:pPr>
              <w:jc w:val="both"/>
              <w:rPr>
                <w:rFonts w:ascii="Times New Roman" w:hAnsi="Times New Roman"/>
                <w:b/>
                <w:bCs/>
                <w:sz w:val="19"/>
                <w:szCs w:val="19"/>
              </w:rPr>
            </w:pPr>
          </w:p>
        </w:tc>
        <w:tc>
          <w:tcPr>
            <w:tcW w:w="4531" w:type="dxa"/>
          </w:tcPr>
          <w:p w14:paraId="43B3312A" w14:textId="77777777" w:rsidR="00D00B10" w:rsidRPr="008144F4" w:rsidRDefault="00D00B10" w:rsidP="605E7D11">
            <w:pPr>
              <w:jc w:val="both"/>
              <w:rPr>
                <w:rFonts w:ascii="Times New Roman" w:hAnsi="Times New Roman"/>
                <w:b/>
                <w:bCs/>
                <w:i/>
                <w:iCs/>
                <w:color w:val="002060"/>
                <w:sz w:val="19"/>
                <w:szCs w:val="19"/>
                <w:lang w:val="en-GB"/>
              </w:rPr>
            </w:pPr>
            <w:r w:rsidRPr="605E7D11">
              <w:rPr>
                <w:rFonts w:ascii="Times New Roman" w:hAnsi="Times New Roman"/>
                <w:b/>
                <w:bCs/>
                <w:i/>
                <w:iCs/>
                <w:color w:val="002060"/>
                <w:sz w:val="19"/>
                <w:szCs w:val="19"/>
                <w:lang w:val="en-GB"/>
              </w:rPr>
              <w:t>Article 11 – Official Rules amendment and fraud</w:t>
            </w:r>
          </w:p>
          <w:p w14:paraId="4C71E97B" w14:textId="77777777" w:rsidR="00D00B10" w:rsidRPr="008144F4" w:rsidRDefault="00D00B10" w:rsidP="605E7D11">
            <w:pPr>
              <w:jc w:val="both"/>
              <w:rPr>
                <w:rFonts w:ascii="Times New Roman" w:hAnsi="Times New Roman"/>
                <w:b/>
                <w:bCs/>
                <w:i/>
                <w:iCs/>
                <w:color w:val="002060"/>
                <w:sz w:val="19"/>
                <w:szCs w:val="19"/>
                <w:lang w:val="en-GB"/>
              </w:rPr>
            </w:pPr>
          </w:p>
          <w:p w14:paraId="4916E9A0" w14:textId="62FC641A" w:rsidR="00D00B10" w:rsidRPr="008144F4" w:rsidRDefault="00D00B10" w:rsidP="605E7D11">
            <w:pPr>
              <w:jc w:val="both"/>
              <w:rPr>
                <w:rFonts w:ascii="Times New Roman" w:hAnsi="Times New Roman"/>
                <w:i/>
                <w:iCs/>
                <w:color w:val="002060"/>
                <w:sz w:val="19"/>
                <w:szCs w:val="19"/>
                <w:lang w:val="en-GB"/>
              </w:rPr>
            </w:pPr>
            <w:r w:rsidRPr="605E7D11">
              <w:rPr>
                <w:rFonts w:ascii="Times New Roman" w:hAnsi="Times New Roman"/>
                <w:i/>
                <w:iCs/>
                <w:color w:val="002060"/>
                <w:sz w:val="19"/>
                <w:szCs w:val="19"/>
                <w:lang w:val="en-GB"/>
              </w:rPr>
              <w:t xml:space="preserve">The Organising Company reserves the right to revise these Official Rules at any time and will inform the contestants of any significant changes at least thirty (30) days prior to the application of this material change. The Organizing Company also reserves the right to take any decisions it deems useful for the application and interpretation of the Official Rules. The Organising Company may inform contestants of a revision by any means of its choosing. The Organising Company also reserves the right to modify, extend, cut short, suspend or cancel the </w:t>
            </w:r>
            <w:r w:rsidR="00C81EC5">
              <w:rPr>
                <w:rFonts w:ascii="Times New Roman" w:hAnsi="Times New Roman"/>
                <w:i/>
                <w:iCs/>
                <w:color w:val="002060"/>
                <w:sz w:val="19"/>
                <w:szCs w:val="19"/>
                <w:lang w:val="en-GB"/>
              </w:rPr>
              <w:t>Game</w:t>
            </w:r>
            <w:r w:rsidR="003A4032" w:rsidRPr="605E7D11">
              <w:rPr>
                <w:rFonts w:ascii="Times New Roman" w:hAnsi="Times New Roman"/>
                <w:i/>
                <w:iCs/>
                <w:color w:val="002060"/>
                <w:sz w:val="19"/>
                <w:szCs w:val="19"/>
                <w:lang w:val="en-GB"/>
              </w:rPr>
              <w:t xml:space="preserve"> </w:t>
            </w:r>
            <w:r w:rsidRPr="605E7D11">
              <w:rPr>
                <w:rFonts w:ascii="Times New Roman" w:hAnsi="Times New Roman"/>
                <w:i/>
                <w:iCs/>
                <w:color w:val="002060"/>
                <w:sz w:val="19"/>
                <w:szCs w:val="19"/>
                <w:lang w:val="en-GB"/>
              </w:rPr>
              <w:t xml:space="preserve">and to disqualify any contestants, in its sole discretion and without warning, for any reason, including (but not limited to) due to an event beyond its control, and in particular in the event of force majeure or an act of God or if the </w:t>
            </w:r>
            <w:r w:rsidR="00C81EC5">
              <w:rPr>
                <w:rFonts w:ascii="Times New Roman" w:hAnsi="Times New Roman"/>
                <w:i/>
                <w:iCs/>
                <w:color w:val="002060"/>
                <w:sz w:val="19"/>
                <w:szCs w:val="19"/>
                <w:lang w:val="en-GB"/>
              </w:rPr>
              <w:t>Game</w:t>
            </w:r>
            <w:r w:rsidR="003A4032" w:rsidRPr="605E7D11">
              <w:rPr>
                <w:rFonts w:ascii="Times New Roman" w:hAnsi="Times New Roman"/>
                <w:i/>
                <w:iCs/>
                <w:color w:val="002060"/>
                <w:sz w:val="19"/>
                <w:szCs w:val="19"/>
                <w:lang w:val="en-GB"/>
              </w:rPr>
              <w:t xml:space="preserve"> </w:t>
            </w:r>
            <w:r w:rsidRPr="605E7D11">
              <w:rPr>
                <w:rFonts w:ascii="Times New Roman" w:hAnsi="Times New Roman"/>
                <w:i/>
                <w:iCs/>
                <w:color w:val="002060"/>
                <w:sz w:val="19"/>
                <w:szCs w:val="19"/>
                <w:lang w:val="en-GB"/>
              </w:rPr>
              <w:t xml:space="preserve">is not capable of running as planned. </w:t>
            </w:r>
          </w:p>
          <w:p w14:paraId="025765B7" w14:textId="77777777" w:rsidR="003B747C" w:rsidRPr="008144F4" w:rsidRDefault="003B747C" w:rsidP="605E7D11">
            <w:pPr>
              <w:jc w:val="both"/>
              <w:rPr>
                <w:rFonts w:ascii="Times New Roman" w:hAnsi="Times New Roman"/>
                <w:i/>
                <w:iCs/>
                <w:color w:val="002060"/>
                <w:sz w:val="19"/>
                <w:szCs w:val="19"/>
                <w:lang w:val="en-GB"/>
              </w:rPr>
            </w:pPr>
          </w:p>
          <w:p w14:paraId="0F0D8614" w14:textId="77777777" w:rsidR="00D00B10" w:rsidRPr="008144F4" w:rsidRDefault="00D00B10" w:rsidP="605E7D11">
            <w:pPr>
              <w:jc w:val="both"/>
              <w:rPr>
                <w:rFonts w:ascii="Times New Roman" w:hAnsi="Times New Roman"/>
                <w:i/>
                <w:iCs/>
                <w:color w:val="002060"/>
                <w:sz w:val="19"/>
                <w:szCs w:val="19"/>
                <w:lang w:val="en-GB"/>
              </w:rPr>
            </w:pPr>
          </w:p>
          <w:p w14:paraId="14DD76C6" w14:textId="64DBA345" w:rsidR="00D00B10" w:rsidRPr="008144F4" w:rsidRDefault="00D00B10" w:rsidP="605E7D11">
            <w:pPr>
              <w:jc w:val="both"/>
              <w:rPr>
                <w:rFonts w:ascii="Times New Roman" w:hAnsi="Times New Roman"/>
                <w:i/>
                <w:iCs/>
                <w:color w:val="002060"/>
                <w:sz w:val="19"/>
                <w:szCs w:val="19"/>
                <w:lang w:val="en-GB"/>
              </w:rPr>
            </w:pPr>
            <w:r w:rsidRPr="605E7D11">
              <w:rPr>
                <w:rFonts w:ascii="Times New Roman" w:hAnsi="Times New Roman"/>
                <w:i/>
                <w:iCs/>
                <w:color w:val="002060"/>
                <w:sz w:val="19"/>
                <w:szCs w:val="19"/>
                <w:lang w:val="en-GB"/>
              </w:rPr>
              <w:t>The Organising Company reserves the right</w:t>
            </w:r>
            <w:proofErr w:type="gramStart"/>
            <w:r w:rsidRPr="605E7D11">
              <w:rPr>
                <w:rFonts w:ascii="Times New Roman" w:hAnsi="Times New Roman"/>
                <w:i/>
                <w:iCs/>
                <w:color w:val="002060"/>
                <w:sz w:val="19"/>
                <w:szCs w:val="19"/>
                <w:lang w:val="en-GB"/>
              </w:rPr>
              <w:t>, in particular, if</w:t>
            </w:r>
            <w:proofErr w:type="gramEnd"/>
            <w:r w:rsidRPr="605E7D11">
              <w:rPr>
                <w:rFonts w:ascii="Times New Roman" w:hAnsi="Times New Roman"/>
                <w:i/>
                <w:iCs/>
                <w:color w:val="002060"/>
                <w:sz w:val="19"/>
                <w:szCs w:val="19"/>
                <w:lang w:val="en-GB"/>
              </w:rPr>
              <w:t xml:space="preserve"> there is due cause, to declare invalid and/or cancel all or part of the </w:t>
            </w:r>
            <w:r w:rsidR="00C81EC5">
              <w:rPr>
                <w:rFonts w:ascii="Times New Roman" w:hAnsi="Times New Roman"/>
                <w:i/>
                <w:iCs/>
                <w:color w:val="002060"/>
                <w:sz w:val="19"/>
                <w:szCs w:val="19"/>
                <w:lang w:val="en-GB"/>
              </w:rPr>
              <w:t>Game</w:t>
            </w:r>
            <w:r w:rsidR="003A4032" w:rsidRPr="605E7D11">
              <w:rPr>
                <w:rFonts w:ascii="Times New Roman" w:hAnsi="Times New Roman"/>
                <w:i/>
                <w:iCs/>
                <w:color w:val="002060"/>
                <w:sz w:val="19"/>
                <w:szCs w:val="19"/>
                <w:lang w:val="en-GB"/>
              </w:rPr>
              <w:t xml:space="preserve"> </w:t>
            </w:r>
            <w:r w:rsidRPr="605E7D11">
              <w:rPr>
                <w:rFonts w:ascii="Times New Roman" w:hAnsi="Times New Roman"/>
                <w:i/>
                <w:iCs/>
                <w:color w:val="002060"/>
                <w:sz w:val="19"/>
                <w:szCs w:val="19"/>
                <w:lang w:val="en-GB"/>
              </w:rPr>
              <w:t xml:space="preserve">if it appears that fraud or malfunctions have occurred in any form whatsoever, particularly in computing aspects within the framework of Entry to the </w:t>
            </w:r>
            <w:r w:rsidR="00C81EC5">
              <w:rPr>
                <w:rFonts w:ascii="Times New Roman" w:hAnsi="Times New Roman"/>
                <w:i/>
                <w:iCs/>
                <w:color w:val="002060"/>
                <w:sz w:val="19"/>
                <w:szCs w:val="19"/>
                <w:lang w:val="en-GB"/>
              </w:rPr>
              <w:t>Game</w:t>
            </w:r>
            <w:r w:rsidR="003A4032" w:rsidRPr="605E7D11">
              <w:rPr>
                <w:rFonts w:ascii="Times New Roman" w:hAnsi="Times New Roman"/>
                <w:i/>
                <w:iCs/>
                <w:color w:val="002060"/>
                <w:sz w:val="19"/>
                <w:szCs w:val="19"/>
                <w:lang w:val="en-GB"/>
              </w:rPr>
              <w:t xml:space="preserve"> </w:t>
            </w:r>
            <w:r w:rsidRPr="605E7D11">
              <w:rPr>
                <w:rFonts w:ascii="Times New Roman" w:hAnsi="Times New Roman"/>
                <w:i/>
                <w:iCs/>
                <w:color w:val="002060"/>
                <w:sz w:val="19"/>
                <w:szCs w:val="19"/>
                <w:lang w:val="en-GB"/>
              </w:rPr>
              <w:t>or determination of the winner. In this case, it reserves the right not to award the Prize to the fraudulent contestants and/or to commence legal proceedings against the persons having committed the fraud. An act of fraud immediately disqualifies the person having committed it.</w:t>
            </w:r>
          </w:p>
          <w:p w14:paraId="0F2244AD" w14:textId="77777777" w:rsidR="00D00B10" w:rsidRPr="008144F4" w:rsidRDefault="00D00B10" w:rsidP="605E7D11">
            <w:pPr>
              <w:jc w:val="both"/>
              <w:rPr>
                <w:rFonts w:ascii="Times New Roman" w:hAnsi="Times New Roman"/>
                <w:i/>
                <w:iCs/>
                <w:color w:val="002060"/>
                <w:sz w:val="19"/>
                <w:szCs w:val="19"/>
                <w:lang w:val="en-GB"/>
              </w:rPr>
            </w:pPr>
          </w:p>
          <w:p w14:paraId="30B163E9" w14:textId="77777777" w:rsidR="00D00B10" w:rsidRPr="008144F4" w:rsidRDefault="00D00B10" w:rsidP="605E7D11">
            <w:pPr>
              <w:jc w:val="both"/>
              <w:rPr>
                <w:rFonts w:ascii="Times New Roman" w:hAnsi="Times New Roman"/>
                <w:i/>
                <w:iCs/>
                <w:color w:val="002060"/>
                <w:sz w:val="19"/>
                <w:szCs w:val="19"/>
                <w:lang w:val="en-GB"/>
              </w:rPr>
            </w:pPr>
            <w:r w:rsidRPr="605E7D11">
              <w:rPr>
                <w:rFonts w:ascii="Times New Roman" w:hAnsi="Times New Roman"/>
                <w:i/>
                <w:iCs/>
                <w:color w:val="002060"/>
                <w:sz w:val="19"/>
                <w:szCs w:val="19"/>
                <w:lang w:val="en-GB"/>
              </w:rPr>
              <w:t xml:space="preserve">The Companies will not be liable </w:t>
            </w:r>
            <w:proofErr w:type="gramStart"/>
            <w:r w:rsidRPr="605E7D11">
              <w:rPr>
                <w:rFonts w:ascii="Times New Roman" w:hAnsi="Times New Roman"/>
                <w:i/>
                <w:iCs/>
                <w:color w:val="002060"/>
                <w:sz w:val="19"/>
                <w:szCs w:val="19"/>
                <w:lang w:val="en-GB"/>
              </w:rPr>
              <w:t>in regard to</w:t>
            </w:r>
            <w:proofErr w:type="gramEnd"/>
            <w:r w:rsidRPr="605E7D11">
              <w:rPr>
                <w:rFonts w:ascii="Times New Roman" w:hAnsi="Times New Roman"/>
                <w:i/>
                <w:iCs/>
                <w:color w:val="002060"/>
                <w:sz w:val="19"/>
                <w:szCs w:val="19"/>
                <w:lang w:val="en-GB"/>
              </w:rPr>
              <w:t xml:space="preserve"> the forgoing, and therefore the contestants will not be entitled to any indemnity or compensation of any nature. </w:t>
            </w:r>
          </w:p>
          <w:p w14:paraId="7EBB6C6F" w14:textId="77777777" w:rsidR="000F33B0" w:rsidRPr="008144F4" w:rsidRDefault="000F33B0" w:rsidP="605E7D11">
            <w:pPr>
              <w:rPr>
                <w:rFonts w:ascii="Times New Roman" w:hAnsi="Times New Roman"/>
                <w:i/>
                <w:iCs/>
                <w:color w:val="002060"/>
                <w:sz w:val="19"/>
                <w:szCs w:val="19"/>
                <w:lang w:val="en-US"/>
              </w:rPr>
            </w:pPr>
          </w:p>
        </w:tc>
      </w:tr>
      <w:tr w:rsidR="000F33B0" w:rsidRPr="00953B90" w14:paraId="62DBD452" w14:textId="77777777" w:rsidTr="6DE30E78">
        <w:tc>
          <w:tcPr>
            <w:tcW w:w="4530" w:type="dxa"/>
          </w:tcPr>
          <w:p w14:paraId="1DA74819" w14:textId="6CE878CE" w:rsidR="000F33B0" w:rsidRPr="008144F4" w:rsidRDefault="000F33B0" w:rsidP="605E7D11">
            <w:pPr>
              <w:jc w:val="both"/>
              <w:rPr>
                <w:rFonts w:ascii="Times New Roman" w:hAnsi="Times New Roman"/>
                <w:b/>
                <w:bCs/>
                <w:sz w:val="19"/>
                <w:szCs w:val="19"/>
              </w:rPr>
            </w:pPr>
            <w:r w:rsidRPr="605E7D11">
              <w:rPr>
                <w:rFonts w:ascii="Times New Roman" w:hAnsi="Times New Roman"/>
                <w:b/>
                <w:bCs/>
                <w:sz w:val="19"/>
                <w:szCs w:val="19"/>
              </w:rPr>
              <w:t>Article 1</w:t>
            </w:r>
            <w:r w:rsidR="00D00B10" w:rsidRPr="605E7D11">
              <w:rPr>
                <w:rFonts w:ascii="Times New Roman" w:hAnsi="Times New Roman"/>
                <w:b/>
                <w:bCs/>
                <w:sz w:val="19"/>
                <w:szCs w:val="19"/>
              </w:rPr>
              <w:t>2</w:t>
            </w:r>
            <w:r w:rsidRPr="605E7D11">
              <w:rPr>
                <w:rFonts w:ascii="Times New Roman" w:hAnsi="Times New Roman"/>
                <w:b/>
                <w:bCs/>
                <w:sz w:val="19"/>
                <w:szCs w:val="19"/>
              </w:rPr>
              <w:t xml:space="preserve"> – Protection des données personnelles</w:t>
            </w:r>
          </w:p>
          <w:p w14:paraId="35859FCE" w14:textId="77777777" w:rsidR="000F33B0" w:rsidRPr="008144F4" w:rsidRDefault="000F33B0" w:rsidP="605E7D11">
            <w:pPr>
              <w:jc w:val="both"/>
              <w:rPr>
                <w:rFonts w:ascii="Times New Roman" w:hAnsi="Times New Roman"/>
                <w:b/>
                <w:bCs/>
                <w:sz w:val="19"/>
                <w:szCs w:val="19"/>
              </w:rPr>
            </w:pPr>
          </w:p>
          <w:p w14:paraId="62506891" w14:textId="77777777" w:rsidR="000F33B0" w:rsidRPr="008144F4" w:rsidRDefault="000F33B0" w:rsidP="000F33B0">
            <w:pPr>
              <w:jc w:val="both"/>
              <w:rPr>
                <w:rFonts w:ascii="Times New Roman" w:hAnsi="Times New Roman"/>
                <w:sz w:val="19"/>
                <w:szCs w:val="19"/>
              </w:rPr>
            </w:pPr>
            <w:r w:rsidRPr="605E7D11">
              <w:rPr>
                <w:rFonts w:ascii="Times New Roman" w:hAnsi="Times New Roman"/>
                <w:sz w:val="19"/>
                <w:szCs w:val="19"/>
              </w:rPr>
              <w:t>Le responsable du traitement des données à caractère personnel des personnes participantes est la Société Organisatrice, telle qu’identifiée à l’article 1 ci-dessus.</w:t>
            </w:r>
          </w:p>
          <w:p w14:paraId="41C86E7F" w14:textId="77777777" w:rsidR="000F33B0" w:rsidRPr="008144F4" w:rsidRDefault="000F33B0" w:rsidP="000F33B0">
            <w:pPr>
              <w:jc w:val="both"/>
              <w:rPr>
                <w:rFonts w:ascii="Times New Roman" w:hAnsi="Times New Roman"/>
                <w:sz w:val="19"/>
                <w:szCs w:val="19"/>
              </w:rPr>
            </w:pPr>
          </w:p>
          <w:p w14:paraId="4143E696" w14:textId="77777777" w:rsidR="000F33B0" w:rsidRPr="008144F4" w:rsidRDefault="000F33B0" w:rsidP="000F33B0">
            <w:pPr>
              <w:jc w:val="both"/>
              <w:rPr>
                <w:rFonts w:ascii="Times New Roman" w:hAnsi="Times New Roman"/>
                <w:sz w:val="19"/>
                <w:szCs w:val="19"/>
              </w:rPr>
            </w:pPr>
            <w:r w:rsidRPr="605E7D11">
              <w:rPr>
                <w:rFonts w:ascii="Times New Roman" w:hAnsi="Times New Roman"/>
                <w:sz w:val="19"/>
                <w:szCs w:val="19"/>
              </w:rPr>
              <w:t xml:space="preserve">Il est rappelé que pour participer Jeu-Concours, les personnes participantes doivent nécessairement fournir certaines informations personnelles les concernant (nom, adresse …), sans quoi la participation ne pourra pas être finalisée. Ces informations sont enregistrées et sauvegardées dans un fichier informatique et sont nécessaires à la prise en compte de leur participation, à la </w:t>
            </w:r>
            <w:r w:rsidRPr="605E7D11">
              <w:rPr>
                <w:rFonts w:ascii="Times New Roman" w:hAnsi="Times New Roman"/>
                <w:sz w:val="19"/>
                <w:szCs w:val="19"/>
              </w:rPr>
              <w:lastRenderedPageBreak/>
              <w:t xml:space="preserve">détermination de toute personne gagnante et à l'attribution et à l’acheminement du Prix. Ces informations sont destinées à la Société Organisatrice, et pourront être transmises à ses prestataires techniques et à un prestataire assurant l’envoi des Prix. </w:t>
            </w:r>
          </w:p>
          <w:p w14:paraId="64F1EA46" w14:textId="77777777" w:rsidR="000F33B0" w:rsidRPr="008144F4" w:rsidRDefault="000F33B0" w:rsidP="000F33B0">
            <w:pPr>
              <w:jc w:val="both"/>
              <w:rPr>
                <w:rFonts w:ascii="Times New Roman" w:hAnsi="Times New Roman"/>
                <w:sz w:val="19"/>
                <w:szCs w:val="19"/>
              </w:rPr>
            </w:pPr>
          </w:p>
          <w:p w14:paraId="2FB55AD8" w14:textId="77777777" w:rsidR="000F33B0" w:rsidRPr="008144F4" w:rsidRDefault="000F33B0" w:rsidP="000F33B0">
            <w:pPr>
              <w:jc w:val="both"/>
              <w:rPr>
                <w:rFonts w:ascii="Times New Roman" w:hAnsi="Times New Roman"/>
                <w:sz w:val="19"/>
                <w:szCs w:val="19"/>
              </w:rPr>
            </w:pPr>
            <w:r w:rsidRPr="605E7D11">
              <w:rPr>
                <w:rFonts w:ascii="Times New Roman" w:hAnsi="Times New Roman"/>
                <w:sz w:val="19"/>
                <w:szCs w:val="19"/>
              </w:rPr>
              <w:t xml:space="preserve">La base juridique du traitement des données à caractère personnel des personnes participantes est (i) le contrat entre la personne participante et la Société Organisatrice, matérialisé par le Règlement, et, le cas échéant, (ii) le consentement de la personne participante, dès lors qu’il est requis. </w:t>
            </w:r>
          </w:p>
          <w:p w14:paraId="5B6ADB05" w14:textId="77777777" w:rsidR="000F33B0" w:rsidRPr="008144F4" w:rsidRDefault="000F33B0" w:rsidP="000F33B0">
            <w:pPr>
              <w:jc w:val="both"/>
              <w:rPr>
                <w:rFonts w:ascii="Times New Roman" w:hAnsi="Times New Roman"/>
                <w:sz w:val="19"/>
                <w:szCs w:val="19"/>
              </w:rPr>
            </w:pPr>
          </w:p>
          <w:p w14:paraId="2D6144C1" w14:textId="77777777" w:rsidR="000F33B0" w:rsidRPr="008144F4" w:rsidRDefault="000F33B0" w:rsidP="000F33B0">
            <w:pPr>
              <w:jc w:val="both"/>
              <w:rPr>
                <w:rFonts w:ascii="Times New Roman" w:hAnsi="Times New Roman"/>
                <w:sz w:val="19"/>
                <w:szCs w:val="19"/>
              </w:rPr>
            </w:pPr>
            <w:r w:rsidRPr="605E7D11">
              <w:rPr>
                <w:rFonts w:ascii="Times New Roman" w:hAnsi="Times New Roman"/>
                <w:sz w:val="19"/>
                <w:szCs w:val="19"/>
              </w:rPr>
              <w:t xml:space="preserve">Les données à caractère personnel des personnes participantes sont conservées pour la Période, et pour une durée maximale de trois (3) ans à compter du dernier contact initié par la personne participante. </w:t>
            </w:r>
          </w:p>
          <w:p w14:paraId="07977636" w14:textId="77777777" w:rsidR="000F33B0" w:rsidRPr="008144F4" w:rsidRDefault="000F33B0" w:rsidP="000F33B0">
            <w:pPr>
              <w:jc w:val="both"/>
              <w:rPr>
                <w:rFonts w:ascii="Times New Roman" w:hAnsi="Times New Roman"/>
                <w:sz w:val="19"/>
                <w:szCs w:val="19"/>
              </w:rPr>
            </w:pPr>
          </w:p>
          <w:p w14:paraId="589E9DC7" w14:textId="77777777" w:rsidR="000F33B0" w:rsidRPr="008144F4" w:rsidRDefault="000F33B0" w:rsidP="000F33B0">
            <w:pPr>
              <w:jc w:val="both"/>
              <w:rPr>
                <w:rFonts w:ascii="Times New Roman" w:hAnsi="Times New Roman"/>
                <w:sz w:val="19"/>
                <w:szCs w:val="19"/>
              </w:rPr>
            </w:pPr>
            <w:r w:rsidRPr="605E7D11">
              <w:rPr>
                <w:rFonts w:ascii="Times New Roman" w:hAnsi="Times New Roman"/>
                <w:sz w:val="19"/>
                <w:szCs w:val="19"/>
              </w:rPr>
              <w:t xml:space="preserve">Les Sociétés pourront utiliser les données à caractère personnel des personnes participantes fournies pour la participation du Jeu-Concours conformément à sa politique de confidentialité : </w:t>
            </w:r>
          </w:p>
          <w:p w14:paraId="7E90509C" w14:textId="46E2B8CA" w:rsidR="74A61602" w:rsidRDefault="74A61602" w:rsidP="0F083A11">
            <w:pPr>
              <w:jc w:val="both"/>
              <w:rPr>
                <w:rFonts w:ascii="Times New Roman" w:hAnsi="Times New Roman"/>
                <w:sz w:val="19"/>
                <w:szCs w:val="19"/>
              </w:rPr>
            </w:pPr>
            <w:hyperlink r:id="rId11">
              <w:r w:rsidRPr="605E7D11">
                <w:rPr>
                  <w:rStyle w:val="Lienhypertexte"/>
                  <w:rFonts w:eastAsia="Times" w:cs="Times"/>
                </w:rPr>
                <w:t>https://www.quiksilver.fr/customer-service-privacy-policy.html</w:t>
              </w:r>
            </w:hyperlink>
            <w:r w:rsidRPr="605E7D11">
              <w:rPr>
                <w:rFonts w:eastAsia="Times" w:cs="Times"/>
                <w:color w:val="000000" w:themeColor="text1"/>
              </w:rPr>
              <w:t>.</w:t>
            </w:r>
          </w:p>
          <w:p w14:paraId="13AEA0F1" w14:textId="517EC46F" w:rsidR="0F083A11" w:rsidRDefault="0F083A11" w:rsidP="0F083A11">
            <w:pPr>
              <w:jc w:val="both"/>
              <w:rPr>
                <w:rFonts w:ascii="Times New Roman" w:hAnsi="Times New Roman"/>
                <w:sz w:val="19"/>
                <w:szCs w:val="19"/>
              </w:rPr>
            </w:pPr>
          </w:p>
          <w:p w14:paraId="7A575120" w14:textId="77777777" w:rsidR="003A4032" w:rsidRPr="008144F4" w:rsidRDefault="003A4032" w:rsidP="000F33B0">
            <w:pPr>
              <w:jc w:val="both"/>
              <w:rPr>
                <w:rFonts w:ascii="Times New Roman" w:hAnsi="Times New Roman"/>
                <w:sz w:val="19"/>
                <w:szCs w:val="19"/>
              </w:rPr>
            </w:pPr>
          </w:p>
          <w:p w14:paraId="1225FA74" w14:textId="77777777" w:rsidR="000F33B0" w:rsidRPr="008144F4" w:rsidRDefault="000F33B0" w:rsidP="000F33B0">
            <w:pPr>
              <w:jc w:val="both"/>
              <w:rPr>
                <w:rFonts w:ascii="Times New Roman" w:hAnsi="Times New Roman"/>
                <w:sz w:val="19"/>
                <w:szCs w:val="19"/>
              </w:rPr>
            </w:pPr>
            <w:r w:rsidRPr="605E7D11">
              <w:rPr>
                <w:rFonts w:ascii="Times New Roman" w:hAnsi="Times New Roman"/>
                <w:sz w:val="19"/>
                <w:szCs w:val="19"/>
              </w:rPr>
              <w:t xml:space="preserve">En participant au Jeu-Concours, la Société Organisatrice pourra envoyer aux personnes participantes des courriers électroniques portant sur des informations, offres et évènements liés à ses marques Quiksilver, Roxy, DC </w:t>
            </w:r>
            <w:proofErr w:type="spellStart"/>
            <w:r w:rsidRPr="605E7D11">
              <w:rPr>
                <w:rFonts w:ascii="Times New Roman" w:hAnsi="Times New Roman"/>
                <w:sz w:val="19"/>
                <w:szCs w:val="19"/>
              </w:rPr>
              <w:t>Shoes</w:t>
            </w:r>
            <w:proofErr w:type="spellEnd"/>
            <w:r w:rsidRPr="605E7D11">
              <w:rPr>
                <w:rFonts w:ascii="Times New Roman" w:hAnsi="Times New Roman"/>
                <w:sz w:val="19"/>
                <w:szCs w:val="19"/>
              </w:rPr>
              <w:t xml:space="preserve">, </w:t>
            </w:r>
            <w:proofErr w:type="spellStart"/>
            <w:r w:rsidRPr="605E7D11">
              <w:rPr>
                <w:rFonts w:ascii="Times New Roman" w:hAnsi="Times New Roman"/>
                <w:sz w:val="19"/>
                <w:szCs w:val="19"/>
              </w:rPr>
              <w:t>Billabong</w:t>
            </w:r>
            <w:proofErr w:type="spellEnd"/>
            <w:r w:rsidRPr="605E7D11">
              <w:rPr>
                <w:rFonts w:ascii="Times New Roman" w:hAnsi="Times New Roman"/>
                <w:sz w:val="19"/>
                <w:szCs w:val="19"/>
              </w:rPr>
              <w:t xml:space="preserve">, RVCA, </w:t>
            </w:r>
            <w:proofErr w:type="spellStart"/>
            <w:r w:rsidRPr="605E7D11">
              <w:rPr>
                <w:rFonts w:ascii="Times New Roman" w:hAnsi="Times New Roman"/>
                <w:sz w:val="19"/>
                <w:szCs w:val="19"/>
              </w:rPr>
              <w:t>Element</w:t>
            </w:r>
            <w:proofErr w:type="spellEnd"/>
            <w:r w:rsidRPr="605E7D11">
              <w:rPr>
                <w:rFonts w:ascii="Times New Roman" w:hAnsi="Times New Roman"/>
                <w:sz w:val="19"/>
                <w:szCs w:val="19"/>
              </w:rPr>
              <w:t xml:space="preserve">, Von Zipper et à son programme de fidélité. Le consentement de la personne participante sera demandé pour recevoir des informations, offres et évènements de la part de partenaires commerciaux de la Société Organisatrice. La personne participante peut s’opposer gratuitement à recevoir ces messages en cliquant sur le lien de désinscription contenu dans chaque message. S’agissant des messages envoyés par la Société Organisatrice, la personne participante peut également s’y opposer à tout moment et gratuitement en le notifiant à la Société Organisatrice aux coordonnées indiquées ci-dessous. </w:t>
            </w:r>
          </w:p>
          <w:p w14:paraId="5605FA92" w14:textId="77777777" w:rsidR="000F33B0" w:rsidRPr="008144F4" w:rsidRDefault="000F33B0" w:rsidP="000F33B0">
            <w:pPr>
              <w:jc w:val="both"/>
              <w:rPr>
                <w:rFonts w:ascii="Times New Roman" w:hAnsi="Times New Roman"/>
                <w:sz w:val="19"/>
                <w:szCs w:val="19"/>
              </w:rPr>
            </w:pPr>
          </w:p>
          <w:p w14:paraId="3E6AA95A" w14:textId="77777777" w:rsidR="000F33B0" w:rsidRPr="008144F4" w:rsidRDefault="000F33B0" w:rsidP="000F33B0">
            <w:pPr>
              <w:jc w:val="both"/>
              <w:rPr>
                <w:rFonts w:ascii="Times New Roman" w:hAnsi="Times New Roman"/>
                <w:sz w:val="19"/>
                <w:szCs w:val="19"/>
              </w:rPr>
            </w:pPr>
            <w:r w:rsidRPr="605E7D11">
              <w:rPr>
                <w:rFonts w:ascii="Times New Roman" w:hAnsi="Times New Roman"/>
                <w:sz w:val="19"/>
                <w:szCs w:val="19"/>
              </w:rPr>
              <w:t xml:space="preserve">En application du Règlement européen 2016/679 du 27 avril 2016 et de la loi n° 78-17 du 6 janvier 1978 relative à l'informatique, aux fichiers et aux libertés, modifiée, notamment par la loi n° 2018-493 du 20 juin 2018 relative à la protection des données personnelles, les personnes participantes disposent des droits d'accès, de rectification et de suppression des données les concernant. Sous réserve des conditions de la réglementation applicable, ils disposent également d’un droit à la portabilité de leurs données, du droit de demander une limitation du traitement ou encore de s’opposer au traitement de leurs données. La personne participante a également la faculté de fournir des directives relatives au sort de ses données après son décès. Pour exercer ces droits, les personnes participantes devront justifier d’une pièce d’identité valide, à joindre à leur demande, à envoyer à l’adresse suivante : </w:t>
            </w:r>
          </w:p>
          <w:p w14:paraId="1CEFB445" w14:textId="77777777" w:rsidR="000F33B0" w:rsidRPr="008144F4" w:rsidRDefault="000F33B0" w:rsidP="000F33B0">
            <w:pPr>
              <w:jc w:val="both"/>
              <w:rPr>
                <w:rFonts w:ascii="Times New Roman" w:hAnsi="Times New Roman"/>
                <w:sz w:val="19"/>
                <w:szCs w:val="19"/>
              </w:rPr>
            </w:pPr>
          </w:p>
          <w:p w14:paraId="32E374FD" w14:textId="5C395CFA" w:rsidR="000F33B0" w:rsidRPr="00A87BE2" w:rsidRDefault="003A4032" w:rsidP="000F33B0">
            <w:pPr>
              <w:jc w:val="center"/>
              <w:rPr>
                <w:rFonts w:ascii="Times New Roman" w:hAnsi="Times New Roman"/>
                <w:sz w:val="19"/>
                <w:szCs w:val="19"/>
                <w:lang w:val="pt-PT"/>
              </w:rPr>
            </w:pPr>
            <w:r w:rsidRPr="00A87BE2">
              <w:rPr>
                <w:rFonts w:ascii="Times New Roman" w:hAnsi="Times New Roman"/>
                <w:sz w:val="19"/>
                <w:szCs w:val="19"/>
                <w:lang w:val="pt-PT"/>
              </w:rPr>
              <w:t>NA PALI SAS</w:t>
            </w:r>
          </w:p>
          <w:p w14:paraId="5B0BD10B" w14:textId="44806ED6" w:rsidR="000F33B0" w:rsidRPr="00A87BE2" w:rsidRDefault="79FB3691" w:rsidP="000F33B0">
            <w:pPr>
              <w:jc w:val="center"/>
              <w:rPr>
                <w:rFonts w:ascii="Times New Roman" w:hAnsi="Times New Roman"/>
                <w:sz w:val="19"/>
                <w:szCs w:val="19"/>
                <w:lang w:val="pt-PT"/>
              </w:rPr>
            </w:pPr>
            <w:r w:rsidRPr="00A87BE2">
              <w:rPr>
                <w:rFonts w:ascii="Times New Roman" w:hAnsi="Times New Roman"/>
                <w:sz w:val="19"/>
                <w:szCs w:val="19"/>
                <w:lang w:val="pt-PT"/>
              </w:rPr>
              <w:t>QUIKSILVER</w:t>
            </w:r>
          </w:p>
          <w:p w14:paraId="6F5F899B" w14:textId="77777777" w:rsidR="000F33B0" w:rsidRPr="00A87BE2" w:rsidRDefault="000F33B0" w:rsidP="000F33B0">
            <w:pPr>
              <w:jc w:val="center"/>
              <w:rPr>
                <w:rFonts w:ascii="Times New Roman" w:hAnsi="Times New Roman"/>
                <w:sz w:val="19"/>
                <w:szCs w:val="19"/>
                <w:lang w:val="pt-PT"/>
              </w:rPr>
            </w:pPr>
            <w:r w:rsidRPr="00A87BE2">
              <w:rPr>
                <w:rFonts w:ascii="Times New Roman" w:hAnsi="Times New Roman"/>
                <w:sz w:val="19"/>
                <w:szCs w:val="19"/>
                <w:lang w:val="pt-PT"/>
              </w:rPr>
              <w:t>Service Marketing</w:t>
            </w:r>
          </w:p>
          <w:p w14:paraId="3F2EEDC1" w14:textId="77777777" w:rsidR="000F33B0" w:rsidRPr="008144F4" w:rsidRDefault="000F33B0" w:rsidP="000F33B0">
            <w:pPr>
              <w:jc w:val="center"/>
              <w:rPr>
                <w:rFonts w:ascii="Times New Roman" w:hAnsi="Times New Roman"/>
                <w:sz w:val="19"/>
                <w:szCs w:val="19"/>
              </w:rPr>
            </w:pPr>
            <w:r w:rsidRPr="605E7D11">
              <w:rPr>
                <w:rFonts w:ascii="Times New Roman" w:hAnsi="Times New Roman"/>
                <w:sz w:val="19"/>
                <w:szCs w:val="19"/>
              </w:rPr>
              <w:t xml:space="preserve">162 rue </w:t>
            </w:r>
            <w:proofErr w:type="spellStart"/>
            <w:r w:rsidRPr="605E7D11">
              <w:rPr>
                <w:rFonts w:ascii="Times New Roman" w:hAnsi="Times New Roman"/>
                <w:sz w:val="19"/>
                <w:szCs w:val="19"/>
              </w:rPr>
              <w:t>Belharra</w:t>
            </w:r>
            <w:proofErr w:type="spellEnd"/>
          </w:p>
          <w:p w14:paraId="0663D511" w14:textId="77777777" w:rsidR="000F33B0" w:rsidRPr="008144F4" w:rsidRDefault="000F33B0" w:rsidP="000F33B0">
            <w:pPr>
              <w:jc w:val="center"/>
              <w:rPr>
                <w:rFonts w:ascii="Times New Roman" w:hAnsi="Times New Roman"/>
                <w:sz w:val="19"/>
                <w:szCs w:val="19"/>
              </w:rPr>
            </w:pPr>
            <w:r w:rsidRPr="605E7D11">
              <w:rPr>
                <w:rFonts w:ascii="Times New Roman" w:hAnsi="Times New Roman"/>
                <w:sz w:val="19"/>
                <w:szCs w:val="19"/>
              </w:rPr>
              <w:t>64500 Saint Jean de Luz</w:t>
            </w:r>
          </w:p>
          <w:p w14:paraId="3EF19962" w14:textId="77777777" w:rsidR="000F33B0" w:rsidRPr="008144F4" w:rsidRDefault="000F33B0" w:rsidP="000F33B0">
            <w:pPr>
              <w:jc w:val="center"/>
              <w:rPr>
                <w:rFonts w:ascii="Times New Roman" w:hAnsi="Times New Roman"/>
                <w:sz w:val="19"/>
                <w:szCs w:val="19"/>
              </w:rPr>
            </w:pPr>
            <w:r w:rsidRPr="605E7D11">
              <w:rPr>
                <w:rFonts w:ascii="Times New Roman" w:hAnsi="Times New Roman"/>
                <w:sz w:val="19"/>
                <w:szCs w:val="19"/>
              </w:rPr>
              <w:t>France</w:t>
            </w:r>
          </w:p>
          <w:p w14:paraId="559624E2" w14:textId="77777777" w:rsidR="000F33B0" w:rsidRPr="008144F4" w:rsidRDefault="000F33B0" w:rsidP="000F33B0">
            <w:pPr>
              <w:jc w:val="center"/>
              <w:rPr>
                <w:rFonts w:ascii="Times New Roman" w:hAnsi="Times New Roman"/>
                <w:sz w:val="19"/>
                <w:szCs w:val="19"/>
              </w:rPr>
            </w:pPr>
          </w:p>
          <w:p w14:paraId="7C11DB99" w14:textId="77777777" w:rsidR="000F33B0" w:rsidRPr="008144F4" w:rsidRDefault="000F33B0" w:rsidP="000F33B0">
            <w:pPr>
              <w:jc w:val="both"/>
              <w:rPr>
                <w:rFonts w:ascii="Times New Roman" w:hAnsi="Times New Roman"/>
                <w:sz w:val="19"/>
                <w:szCs w:val="19"/>
              </w:rPr>
            </w:pPr>
            <w:r w:rsidRPr="605E7D11">
              <w:rPr>
                <w:rFonts w:ascii="Times New Roman" w:hAnsi="Times New Roman"/>
                <w:sz w:val="19"/>
                <w:szCs w:val="19"/>
              </w:rPr>
              <w:t>Le cas échéant, la Société Organisatrice informera la personne participante des motifs pour lesquels sa demande ne saurait être satisfaite, en tout ou partie.</w:t>
            </w:r>
          </w:p>
          <w:p w14:paraId="54227331" w14:textId="77777777" w:rsidR="000F33B0" w:rsidRPr="008144F4" w:rsidRDefault="000F33B0" w:rsidP="000F33B0">
            <w:pPr>
              <w:jc w:val="both"/>
              <w:rPr>
                <w:rFonts w:ascii="Times New Roman" w:hAnsi="Times New Roman"/>
                <w:sz w:val="19"/>
                <w:szCs w:val="19"/>
              </w:rPr>
            </w:pPr>
          </w:p>
          <w:p w14:paraId="48AA0D52" w14:textId="77777777" w:rsidR="000F33B0" w:rsidRPr="008144F4" w:rsidRDefault="000F33B0" w:rsidP="000F33B0">
            <w:pPr>
              <w:jc w:val="both"/>
              <w:rPr>
                <w:rFonts w:ascii="Times New Roman" w:hAnsi="Times New Roman"/>
                <w:sz w:val="19"/>
                <w:szCs w:val="19"/>
              </w:rPr>
            </w:pPr>
            <w:r w:rsidRPr="605E7D11">
              <w:rPr>
                <w:rFonts w:ascii="Times New Roman" w:hAnsi="Times New Roman"/>
                <w:sz w:val="19"/>
                <w:szCs w:val="19"/>
              </w:rPr>
              <w:t xml:space="preserve">En cas de question ou de réclamation relative aux traitements de leurs données à caractère personnel, les personnes participantes peuvent envoyer leur demande aux coordonnées indiquées ci-dessus. La Société Organisatrice tentera de trouver une solution satisfaisante, à défaut de quoi la personne participante dispose du droit de soumettre sa réclamation auprès de l’autorité de contrôle compétente (la CNIL, en France). </w:t>
            </w:r>
          </w:p>
          <w:p w14:paraId="157D7470" w14:textId="77777777" w:rsidR="000F33B0" w:rsidRPr="008144F4" w:rsidRDefault="000F33B0" w:rsidP="605E7D11">
            <w:pPr>
              <w:jc w:val="both"/>
              <w:rPr>
                <w:rFonts w:ascii="Times New Roman" w:hAnsi="Times New Roman"/>
                <w:b/>
                <w:bCs/>
                <w:sz w:val="19"/>
                <w:szCs w:val="19"/>
              </w:rPr>
            </w:pPr>
          </w:p>
        </w:tc>
        <w:tc>
          <w:tcPr>
            <w:tcW w:w="4531" w:type="dxa"/>
          </w:tcPr>
          <w:p w14:paraId="1B029791" w14:textId="77777777" w:rsidR="00D00B10" w:rsidRPr="008144F4" w:rsidRDefault="00D00B10" w:rsidP="605E7D11">
            <w:pPr>
              <w:jc w:val="both"/>
              <w:rPr>
                <w:rFonts w:ascii="Times New Roman" w:hAnsi="Times New Roman"/>
                <w:b/>
                <w:bCs/>
                <w:i/>
                <w:iCs/>
                <w:color w:val="002060"/>
                <w:sz w:val="19"/>
                <w:szCs w:val="19"/>
                <w:lang w:val="en-GB"/>
              </w:rPr>
            </w:pPr>
            <w:r w:rsidRPr="605E7D11">
              <w:rPr>
                <w:rFonts w:ascii="Times New Roman" w:hAnsi="Times New Roman"/>
                <w:b/>
                <w:bCs/>
                <w:i/>
                <w:iCs/>
                <w:color w:val="002060"/>
                <w:sz w:val="19"/>
                <w:szCs w:val="19"/>
                <w:lang w:val="en-GB"/>
              </w:rPr>
              <w:lastRenderedPageBreak/>
              <w:t>Article 12 – Personal data protection</w:t>
            </w:r>
          </w:p>
          <w:p w14:paraId="4D7D4DB9" w14:textId="77777777" w:rsidR="00D00B10" w:rsidRPr="008144F4" w:rsidRDefault="00D00B10" w:rsidP="605E7D11">
            <w:pPr>
              <w:jc w:val="both"/>
              <w:rPr>
                <w:rFonts w:ascii="Times New Roman" w:hAnsi="Times New Roman"/>
                <w:b/>
                <w:bCs/>
                <w:i/>
                <w:iCs/>
                <w:color w:val="002060"/>
                <w:sz w:val="19"/>
                <w:szCs w:val="19"/>
                <w:lang w:val="en-GB"/>
              </w:rPr>
            </w:pPr>
          </w:p>
          <w:p w14:paraId="5B1B86F3" w14:textId="77777777" w:rsidR="00D00B10" w:rsidRPr="008144F4" w:rsidRDefault="00D00B10" w:rsidP="605E7D11">
            <w:pPr>
              <w:jc w:val="both"/>
              <w:rPr>
                <w:rFonts w:ascii="Times New Roman" w:hAnsi="Times New Roman"/>
                <w:i/>
                <w:iCs/>
                <w:color w:val="002060"/>
                <w:sz w:val="19"/>
                <w:szCs w:val="19"/>
                <w:lang w:val="en-GB"/>
              </w:rPr>
            </w:pPr>
            <w:r w:rsidRPr="605E7D11">
              <w:rPr>
                <w:rFonts w:ascii="Times New Roman" w:hAnsi="Times New Roman"/>
                <w:i/>
                <w:iCs/>
                <w:color w:val="002060"/>
                <w:sz w:val="19"/>
                <w:szCs w:val="19"/>
                <w:lang w:val="en-GB"/>
              </w:rPr>
              <w:t xml:space="preserve">The Organising Company, as identified in Article 1 above, </w:t>
            </w:r>
            <w:proofErr w:type="gramStart"/>
            <w:r w:rsidRPr="605E7D11">
              <w:rPr>
                <w:rFonts w:ascii="Times New Roman" w:hAnsi="Times New Roman"/>
                <w:i/>
                <w:iCs/>
                <w:color w:val="002060"/>
                <w:sz w:val="19"/>
                <w:szCs w:val="19"/>
                <w:lang w:val="en-GB"/>
              </w:rPr>
              <w:t>is in charge of</w:t>
            </w:r>
            <w:proofErr w:type="gramEnd"/>
            <w:r w:rsidRPr="605E7D11">
              <w:rPr>
                <w:rFonts w:ascii="Times New Roman" w:hAnsi="Times New Roman"/>
                <w:i/>
                <w:iCs/>
                <w:color w:val="002060"/>
                <w:sz w:val="19"/>
                <w:szCs w:val="19"/>
                <w:lang w:val="en-GB"/>
              </w:rPr>
              <w:t xml:space="preserve"> processing the personal data of the contestants.</w:t>
            </w:r>
          </w:p>
          <w:p w14:paraId="4A1502D3" w14:textId="77777777" w:rsidR="00D00B10" w:rsidRPr="008144F4" w:rsidRDefault="00D00B10" w:rsidP="605E7D11">
            <w:pPr>
              <w:jc w:val="both"/>
              <w:rPr>
                <w:rFonts w:ascii="Times New Roman" w:hAnsi="Times New Roman"/>
                <w:i/>
                <w:iCs/>
                <w:color w:val="002060"/>
                <w:sz w:val="19"/>
                <w:szCs w:val="19"/>
                <w:lang w:val="en-GB"/>
              </w:rPr>
            </w:pPr>
          </w:p>
          <w:p w14:paraId="45B4F0E5" w14:textId="6082FCAE" w:rsidR="006552B1" w:rsidRPr="008144F4" w:rsidRDefault="00D00B10" w:rsidP="605E7D11">
            <w:pPr>
              <w:jc w:val="both"/>
              <w:rPr>
                <w:rFonts w:ascii="Times New Roman" w:hAnsi="Times New Roman"/>
                <w:i/>
                <w:iCs/>
                <w:color w:val="002060"/>
                <w:sz w:val="19"/>
                <w:szCs w:val="19"/>
                <w:lang w:val="en-GB"/>
              </w:rPr>
            </w:pPr>
            <w:r w:rsidRPr="605E7D11">
              <w:rPr>
                <w:rFonts w:ascii="Times New Roman" w:hAnsi="Times New Roman"/>
                <w:i/>
                <w:iCs/>
                <w:color w:val="002060"/>
                <w:sz w:val="19"/>
                <w:szCs w:val="19"/>
                <w:lang w:val="en-GB"/>
              </w:rPr>
              <w:t xml:space="preserve">It is reminded that to enter the </w:t>
            </w:r>
            <w:r w:rsidR="00C81EC5">
              <w:rPr>
                <w:rFonts w:ascii="Times New Roman" w:hAnsi="Times New Roman"/>
                <w:i/>
                <w:iCs/>
                <w:color w:val="002060"/>
                <w:sz w:val="19"/>
                <w:szCs w:val="19"/>
                <w:lang w:val="en-GB"/>
              </w:rPr>
              <w:t>Game</w:t>
            </w:r>
            <w:r w:rsidR="003A4032" w:rsidRPr="605E7D11">
              <w:rPr>
                <w:rFonts w:ascii="Times New Roman" w:hAnsi="Times New Roman"/>
                <w:i/>
                <w:iCs/>
                <w:color w:val="002060"/>
                <w:sz w:val="19"/>
                <w:szCs w:val="19"/>
                <w:lang w:val="en-GB"/>
              </w:rPr>
              <w:t>,</w:t>
            </w:r>
            <w:r w:rsidRPr="605E7D11">
              <w:rPr>
                <w:rFonts w:ascii="Times New Roman" w:hAnsi="Times New Roman"/>
                <w:i/>
                <w:iCs/>
                <w:color w:val="002060"/>
                <w:sz w:val="19"/>
                <w:szCs w:val="19"/>
                <w:lang w:val="en-GB"/>
              </w:rPr>
              <w:t xml:space="preserve"> the contestants must necessarily provide certain personal information relating to them (name, address, etc.), otherwise participation in the </w:t>
            </w:r>
            <w:r w:rsidR="00C81EC5">
              <w:rPr>
                <w:rFonts w:ascii="Times New Roman" w:hAnsi="Times New Roman"/>
                <w:i/>
                <w:iCs/>
                <w:color w:val="002060"/>
                <w:sz w:val="19"/>
                <w:szCs w:val="19"/>
                <w:lang w:val="en-GB"/>
              </w:rPr>
              <w:t>Game</w:t>
            </w:r>
            <w:r w:rsidR="003A4032" w:rsidRPr="605E7D11">
              <w:rPr>
                <w:rFonts w:ascii="Times New Roman" w:hAnsi="Times New Roman"/>
                <w:i/>
                <w:iCs/>
                <w:color w:val="002060"/>
                <w:sz w:val="19"/>
                <w:szCs w:val="19"/>
                <w:lang w:val="en-GB"/>
              </w:rPr>
              <w:t xml:space="preserve"> </w:t>
            </w:r>
            <w:r w:rsidRPr="605E7D11">
              <w:rPr>
                <w:rFonts w:ascii="Times New Roman" w:hAnsi="Times New Roman"/>
                <w:i/>
                <w:iCs/>
                <w:color w:val="002060"/>
                <w:sz w:val="19"/>
                <w:szCs w:val="19"/>
                <w:lang w:val="en-GB"/>
              </w:rPr>
              <w:t xml:space="preserve">will not be finalized. This information is recorded and saved in an electronic file and is essential to the eligibility of their Entry, the determination of the winner and the attribution and </w:t>
            </w:r>
            <w:r w:rsidRPr="605E7D11">
              <w:rPr>
                <w:rFonts w:ascii="Times New Roman" w:hAnsi="Times New Roman"/>
                <w:i/>
                <w:iCs/>
                <w:color w:val="002060"/>
                <w:sz w:val="19"/>
                <w:szCs w:val="19"/>
                <w:lang w:val="en-GB"/>
              </w:rPr>
              <w:lastRenderedPageBreak/>
              <w:t xml:space="preserve">routing of the Prize. This information is provided to the Companies and may be submitted to its technical service providers and the service provider handling the shipping of the Prize. </w:t>
            </w:r>
          </w:p>
          <w:p w14:paraId="5BFE31A3" w14:textId="77777777" w:rsidR="006552B1" w:rsidRPr="008144F4" w:rsidRDefault="006552B1" w:rsidP="605E7D11">
            <w:pPr>
              <w:shd w:val="clear" w:color="auto" w:fill="FFFFFF" w:themeFill="background1"/>
              <w:jc w:val="both"/>
              <w:rPr>
                <w:rFonts w:ascii="Times New Roman" w:hAnsi="Times New Roman"/>
                <w:i/>
                <w:iCs/>
                <w:color w:val="002060"/>
                <w:sz w:val="19"/>
                <w:szCs w:val="19"/>
                <w:lang w:val="en-US"/>
              </w:rPr>
            </w:pPr>
          </w:p>
          <w:p w14:paraId="32BA0729" w14:textId="325581B5" w:rsidR="006552B1" w:rsidRPr="008144F4" w:rsidRDefault="00D00B10" w:rsidP="605E7D11">
            <w:pPr>
              <w:jc w:val="both"/>
              <w:rPr>
                <w:rFonts w:ascii="Times New Roman" w:hAnsi="Times New Roman"/>
                <w:i/>
                <w:iCs/>
                <w:color w:val="002060"/>
                <w:sz w:val="19"/>
                <w:szCs w:val="19"/>
                <w:lang w:val="en-GB"/>
              </w:rPr>
            </w:pPr>
            <w:r w:rsidRPr="605E7D11">
              <w:rPr>
                <w:rFonts w:ascii="Times New Roman" w:hAnsi="Times New Roman"/>
                <w:i/>
                <w:iCs/>
                <w:color w:val="002060"/>
                <w:sz w:val="19"/>
                <w:szCs w:val="19"/>
                <w:lang w:val="en-GB"/>
              </w:rPr>
              <w:t>The legal basis for processing the personal data of the contestants is the contract between the contestant and the Organising Company, embodied in the Official Rules.</w:t>
            </w:r>
          </w:p>
          <w:p w14:paraId="22D912B1" w14:textId="77777777" w:rsidR="006552B1" w:rsidRPr="008144F4" w:rsidRDefault="006552B1" w:rsidP="605E7D11">
            <w:pPr>
              <w:jc w:val="both"/>
              <w:rPr>
                <w:rFonts w:ascii="Times New Roman" w:hAnsi="Times New Roman"/>
                <w:i/>
                <w:iCs/>
                <w:color w:val="002060"/>
                <w:sz w:val="19"/>
                <w:szCs w:val="19"/>
                <w:lang w:val="en-GB"/>
              </w:rPr>
            </w:pPr>
          </w:p>
          <w:p w14:paraId="14066B11" w14:textId="3EAC34BD" w:rsidR="00D00B10" w:rsidRPr="008144F4" w:rsidRDefault="00D00B10" w:rsidP="605E7D11">
            <w:pPr>
              <w:jc w:val="both"/>
              <w:rPr>
                <w:rFonts w:ascii="Times New Roman" w:hAnsi="Times New Roman"/>
                <w:i/>
                <w:iCs/>
                <w:color w:val="002060"/>
                <w:sz w:val="19"/>
                <w:szCs w:val="19"/>
                <w:lang w:val="en-GB"/>
              </w:rPr>
            </w:pPr>
            <w:r w:rsidRPr="605E7D11">
              <w:rPr>
                <w:rFonts w:ascii="Times New Roman" w:hAnsi="Times New Roman"/>
                <w:i/>
                <w:iCs/>
                <w:color w:val="002060"/>
                <w:sz w:val="19"/>
                <w:szCs w:val="19"/>
                <w:lang w:val="en-GB"/>
              </w:rPr>
              <w:t xml:space="preserve">The personal data of the contestants will be kept for the duration of the </w:t>
            </w:r>
            <w:r w:rsidR="00C81EC5">
              <w:rPr>
                <w:rFonts w:ascii="Times New Roman" w:hAnsi="Times New Roman"/>
                <w:i/>
                <w:iCs/>
                <w:color w:val="002060"/>
                <w:sz w:val="19"/>
                <w:szCs w:val="19"/>
                <w:lang w:val="en-GB"/>
              </w:rPr>
              <w:t>Game</w:t>
            </w:r>
            <w:r w:rsidR="003A4032" w:rsidRPr="605E7D11">
              <w:rPr>
                <w:rFonts w:ascii="Times New Roman" w:hAnsi="Times New Roman"/>
                <w:i/>
                <w:iCs/>
                <w:color w:val="002060"/>
                <w:sz w:val="19"/>
                <w:szCs w:val="19"/>
                <w:lang w:val="en-GB"/>
              </w:rPr>
              <w:t>,</w:t>
            </w:r>
            <w:r w:rsidRPr="605E7D11">
              <w:rPr>
                <w:rFonts w:ascii="Times New Roman" w:hAnsi="Times New Roman"/>
                <w:i/>
                <w:iCs/>
                <w:color w:val="002060"/>
                <w:sz w:val="19"/>
                <w:szCs w:val="19"/>
                <w:lang w:val="en-GB"/>
              </w:rPr>
              <w:t xml:space="preserve"> and for a maximum of three (3) years from the last contact initiated by the contestant.</w:t>
            </w:r>
          </w:p>
          <w:p w14:paraId="5A8B738F" w14:textId="77777777" w:rsidR="006552B1" w:rsidRPr="008144F4" w:rsidRDefault="006552B1" w:rsidP="605E7D11">
            <w:pPr>
              <w:jc w:val="both"/>
              <w:rPr>
                <w:rFonts w:ascii="Times New Roman" w:hAnsi="Times New Roman"/>
                <w:i/>
                <w:iCs/>
                <w:color w:val="002060"/>
                <w:sz w:val="19"/>
                <w:szCs w:val="19"/>
                <w:lang w:val="en-GB"/>
              </w:rPr>
            </w:pPr>
            <w:bookmarkStart w:id="2" w:name="_Hlk4062454"/>
          </w:p>
          <w:p w14:paraId="2DB99081" w14:textId="39E80828" w:rsidR="00D00B10" w:rsidRPr="008144F4" w:rsidRDefault="22FEDDCF" w:rsidP="0F083A11">
            <w:pPr>
              <w:jc w:val="both"/>
              <w:rPr>
                <w:rFonts w:ascii="Times New Roman" w:hAnsi="Times New Roman"/>
                <w:sz w:val="19"/>
                <w:szCs w:val="19"/>
                <w:lang w:val="en-GB"/>
              </w:rPr>
            </w:pPr>
            <w:r w:rsidRPr="605E7D11">
              <w:rPr>
                <w:rFonts w:ascii="Times New Roman" w:hAnsi="Times New Roman"/>
                <w:i/>
                <w:iCs/>
                <w:color w:val="002060"/>
                <w:sz w:val="19"/>
                <w:szCs w:val="19"/>
                <w:lang w:val="en-GB"/>
              </w:rPr>
              <w:t xml:space="preserve">The Companies may use any of the contestant’s personal information submitted in connection with this </w:t>
            </w:r>
            <w:r w:rsidR="00C81EC5">
              <w:rPr>
                <w:rFonts w:ascii="Times New Roman" w:hAnsi="Times New Roman"/>
                <w:i/>
                <w:iCs/>
                <w:color w:val="002060"/>
                <w:sz w:val="19"/>
                <w:szCs w:val="19"/>
                <w:lang w:val="en-GB"/>
              </w:rPr>
              <w:t>Game</w:t>
            </w:r>
            <w:r w:rsidR="45F9F09A" w:rsidRPr="605E7D11">
              <w:rPr>
                <w:rFonts w:ascii="Times New Roman" w:hAnsi="Times New Roman"/>
                <w:i/>
                <w:iCs/>
                <w:color w:val="002060"/>
                <w:sz w:val="19"/>
                <w:szCs w:val="19"/>
                <w:lang w:val="en-GB"/>
              </w:rPr>
              <w:t xml:space="preserve"> </w:t>
            </w:r>
            <w:r w:rsidRPr="605E7D11">
              <w:rPr>
                <w:rFonts w:ascii="Times New Roman" w:hAnsi="Times New Roman"/>
                <w:i/>
                <w:iCs/>
                <w:color w:val="002060"/>
                <w:sz w:val="19"/>
                <w:szCs w:val="19"/>
                <w:lang w:val="en-GB"/>
              </w:rPr>
              <w:t>per the terms of the privacy policy located at</w:t>
            </w:r>
            <w:r w:rsidR="0755A70D" w:rsidRPr="605E7D11">
              <w:rPr>
                <w:rFonts w:ascii="Times New Roman" w:hAnsi="Times New Roman"/>
                <w:i/>
                <w:iCs/>
                <w:color w:val="002060"/>
                <w:sz w:val="19"/>
                <w:szCs w:val="19"/>
                <w:lang w:val="en-GB"/>
              </w:rPr>
              <w:t xml:space="preserve">: </w:t>
            </w:r>
            <w:bookmarkEnd w:id="2"/>
            <w:r w:rsidR="0755A70D">
              <w:fldChar w:fldCharType="begin"/>
            </w:r>
            <w:r w:rsidR="0755A70D" w:rsidRPr="00916622">
              <w:rPr>
                <w:lang w:val="en-US"/>
              </w:rPr>
              <w:instrText>HYPERLINK "https://www.quiksilver.fr/customer-service-privacy-policy.html" \h</w:instrText>
            </w:r>
            <w:r w:rsidR="0755A70D">
              <w:fldChar w:fldCharType="separate"/>
            </w:r>
            <w:r w:rsidR="0755A70D" w:rsidRPr="605E7D11">
              <w:rPr>
                <w:rStyle w:val="Lienhypertexte"/>
                <w:rFonts w:ascii="Times New Roman" w:hAnsi="Times New Roman"/>
                <w:i/>
                <w:iCs/>
                <w:sz w:val="19"/>
                <w:szCs w:val="19"/>
                <w:lang w:val="en-US"/>
              </w:rPr>
              <w:t>https://www.quiksilver.fr/customer-service-privacy-policy.html</w:t>
            </w:r>
            <w:r w:rsidR="0755A70D">
              <w:rPr>
                <w:rStyle w:val="Lienhypertexte"/>
                <w:rFonts w:ascii="Times New Roman" w:hAnsi="Times New Roman"/>
                <w:i/>
                <w:iCs/>
                <w:sz w:val="19"/>
                <w:szCs w:val="19"/>
                <w:lang w:val="en-US"/>
              </w:rPr>
              <w:fldChar w:fldCharType="end"/>
            </w:r>
          </w:p>
          <w:p w14:paraId="67B2345A" w14:textId="77777777" w:rsidR="006552B1" w:rsidRPr="008144F4" w:rsidRDefault="006552B1" w:rsidP="605E7D11">
            <w:pPr>
              <w:jc w:val="both"/>
              <w:rPr>
                <w:rFonts w:ascii="Times New Roman" w:hAnsi="Times New Roman"/>
                <w:i/>
                <w:iCs/>
                <w:color w:val="002060"/>
                <w:sz w:val="19"/>
                <w:szCs w:val="19"/>
                <w:lang w:val="en-US"/>
              </w:rPr>
            </w:pPr>
          </w:p>
          <w:p w14:paraId="42E97A48" w14:textId="77777777" w:rsidR="00D00B10" w:rsidRPr="008144F4" w:rsidRDefault="00D00B10" w:rsidP="605E7D11">
            <w:pPr>
              <w:jc w:val="both"/>
              <w:rPr>
                <w:rFonts w:ascii="Times New Roman" w:hAnsi="Times New Roman"/>
                <w:i/>
                <w:iCs/>
                <w:color w:val="002060"/>
                <w:sz w:val="19"/>
                <w:szCs w:val="19"/>
                <w:lang w:val="en-GB"/>
              </w:rPr>
            </w:pPr>
            <w:r w:rsidRPr="605E7D11">
              <w:rPr>
                <w:rFonts w:ascii="Times New Roman" w:hAnsi="Times New Roman"/>
                <w:i/>
                <w:iCs/>
                <w:color w:val="002060"/>
                <w:sz w:val="19"/>
                <w:szCs w:val="19"/>
                <w:lang w:val="en-GB"/>
              </w:rPr>
              <w:t xml:space="preserve">The Organising Company may send e-mails to the contestants regarding information, offers and events related to its brands (Quiksilver, Roxy, DC Shoes, Billabong, RVCA, Element, Von Zipper) and its loyalty program. The contestants’ consent will be requested to receive such information, offers and events from the Organising Company's business partners. The contestants can object for free to the reception of such e-mails by clicking on the unsubscribe link included in each e-mail. </w:t>
            </w:r>
            <w:proofErr w:type="gramStart"/>
            <w:r w:rsidRPr="605E7D11">
              <w:rPr>
                <w:rFonts w:ascii="Times New Roman" w:hAnsi="Times New Roman"/>
                <w:i/>
                <w:iCs/>
                <w:color w:val="002060"/>
                <w:sz w:val="19"/>
                <w:szCs w:val="19"/>
                <w:lang w:val="en-GB"/>
              </w:rPr>
              <w:t>With regard to</w:t>
            </w:r>
            <w:proofErr w:type="gramEnd"/>
            <w:r w:rsidRPr="605E7D11">
              <w:rPr>
                <w:rFonts w:ascii="Times New Roman" w:hAnsi="Times New Roman"/>
                <w:i/>
                <w:iCs/>
                <w:color w:val="002060"/>
                <w:sz w:val="19"/>
                <w:szCs w:val="19"/>
                <w:lang w:val="en-GB"/>
              </w:rPr>
              <w:t xml:space="preserve"> the e-mails sent by the Organising Company, the contestants may also object at any time and free of charge by notifying the Organising Company at the address indicated below.</w:t>
            </w:r>
          </w:p>
          <w:p w14:paraId="3A020C43" w14:textId="77777777" w:rsidR="006552B1" w:rsidRPr="008144F4" w:rsidRDefault="006552B1" w:rsidP="605E7D11">
            <w:pPr>
              <w:jc w:val="both"/>
              <w:rPr>
                <w:rFonts w:ascii="Times New Roman" w:hAnsi="Times New Roman"/>
                <w:i/>
                <w:iCs/>
                <w:color w:val="002060"/>
                <w:sz w:val="19"/>
                <w:szCs w:val="19"/>
                <w:lang w:val="en-GB"/>
              </w:rPr>
            </w:pPr>
          </w:p>
          <w:p w14:paraId="657EC0D6" w14:textId="77777777" w:rsidR="00D00B10" w:rsidRPr="008144F4" w:rsidRDefault="00D00B10" w:rsidP="605E7D11">
            <w:pPr>
              <w:jc w:val="both"/>
              <w:rPr>
                <w:rFonts w:ascii="Times New Roman" w:hAnsi="Times New Roman"/>
                <w:i/>
                <w:iCs/>
                <w:color w:val="002060"/>
                <w:sz w:val="19"/>
                <w:szCs w:val="19"/>
                <w:lang w:val="en-GB"/>
              </w:rPr>
            </w:pPr>
            <w:r w:rsidRPr="605E7D11">
              <w:rPr>
                <w:rFonts w:ascii="Times New Roman" w:hAnsi="Times New Roman"/>
                <w:i/>
                <w:iCs/>
                <w:color w:val="002060"/>
                <w:sz w:val="19"/>
                <w:szCs w:val="19"/>
                <w:lang w:val="en-GB"/>
              </w:rPr>
              <w:t xml:space="preserve">In accordance with European Regulation 2016/679 of 27 April 2016 and French law no. 78-17 of 6th January 1978 relating to information technology, files and freedom modified, </w:t>
            </w:r>
            <w:proofErr w:type="gramStart"/>
            <w:r w:rsidRPr="605E7D11">
              <w:rPr>
                <w:rFonts w:ascii="Times New Roman" w:hAnsi="Times New Roman"/>
                <w:i/>
                <w:iCs/>
                <w:color w:val="002060"/>
                <w:sz w:val="19"/>
                <w:szCs w:val="19"/>
                <w:lang w:val="en-GB"/>
              </w:rPr>
              <w:t>in particular by</w:t>
            </w:r>
            <w:proofErr w:type="gramEnd"/>
            <w:r w:rsidRPr="605E7D11">
              <w:rPr>
                <w:rFonts w:ascii="Times New Roman" w:hAnsi="Times New Roman"/>
                <w:i/>
                <w:iCs/>
                <w:color w:val="002060"/>
                <w:sz w:val="19"/>
                <w:szCs w:val="19"/>
                <w:lang w:val="en-GB"/>
              </w:rPr>
              <w:t xml:space="preserve"> French law n ° 2018-493 of June 20, </w:t>
            </w:r>
            <w:proofErr w:type="gramStart"/>
            <w:r w:rsidRPr="605E7D11">
              <w:rPr>
                <w:rFonts w:ascii="Times New Roman" w:hAnsi="Times New Roman"/>
                <w:i/>
                <w:iCs/>
                <w:color w:val="002060"/>
                <w:sz w:val="19"/>
                <w:szCs w:val="19"/>
                <w:lang w:val="en-GB"/>
              </w:rPr>
              <w:t>2018</w:t>
            </w:r>
            <w:proofErr w:type="gramEnd"/>
            <w:r w:rsidRPr="605E7D11">
              <w:rPr>
                <w:rFonts w:ascii="Times New Roman" w:hAnsi="Times New Roman"/>
                <w:i/>
                <w:iCs/>
                <w:color w:val="002060"/>
                <w:sz w:val="19"/>
                <w:szCs w:val="19"/>
                <w:lang w:val="en-GB"/>
              </w:rPr>
              <w:t xml:space="preserve"> relating to the protection of the personal data, contestants have the right to access, modify or delete the data relating to them. Subject to the conditions of the applicable regulations, the contestants also have a right to the portability of their data, the right to request a limitation of treatment or to object the processing of their data. The contestants also have the option of providing instructions regarding the treatment of their data after their death.</w:t>
            </w:r>
          </w:p>
          <w:p w14:paraId="5AEA93ED" w14:textId="77777777" w:rsidR="006552B1" w:rsidRPr="008144F4" w:rsidRDefault="006552B1" w:rsidP="605E7D11">
            <w:pPr>
              <w:jc w:val="both"/>
              <w:rPr>
                <w:rFonts w:ascii="Times New Roman" w:hAnsi="Times New Roman"/>
                <w:i/>
                <w:iCs/>
                <w:color w:val="002060"/>
                <w:sz w:val="19"/>
                <w:szCs w:val="19"/>
                <w:lang w:val="en-GB"/>
              </w:rPr>
            </w:pPr>
          </w:p>
          <w:p w14:paraId="66FA4038" w14:textId="77777777" w:rsidR="006552B1" w:rsidRPr="008144F4" w:rsidRDefault="00D00B10" w:rsidP="605E7D11">
            <w:pPr>
              <w:jc w:val="both"/>
              <w:rPr>
                <w:rFonts w:ascii="Times New Roman" w:hAnsi="Times New Roman"/>
                <w:i/>
                <w:iCs/>
                <w:color w:val="002060"/>
                <w:sz w:val="19"/>
                <w:szCs w:val="19"/>
                <w:lang w:val="en-GB"/>
              </w:rPr>
            </w:pPr>
            <w:r w:rsidRPr="605E7D11">
              <w:rPr>
                <w:rFonts w:ascii="Times New Roman" w:hAnsi="Times New Roman"/>
                <w:i/>
                <w:iCs/>
                <w:color w:val="002060"/>
                <w:sz w:val="19"/>
                <w:szCs w:val="19"/>
                <w:lang w:val="en-GB"/>
              </w:rPr>
              <w:t>To exercise these rights, contestants must send a valid proof of identity and a letter to the following address:</w:t>
            </w:r>
          </w:p>
          <w:p w14:paraId="79396F03" w14:textId="77777777" w:rsidR="006552B1" w:rsidRPr="008144F4" w:rsidRDefault="006552B1" w:rsidP="605E7D11">
            <w:pPr>
              <w:jc w:val="both"/>
              <w:rPr>
                <w:rFonts w:ascii="Times New Roman" w:hAnsi="Times New Roman"/>
                <w:i/>
                <w:iCs/>
                <w:color w:val="002060"/>
                <w:sz w:val="19"/>
                <w:szCs w:val="19"/>
                <w:lang w:val="en-GB"/>
              </w:rPr>
            </w:pPr>
          </w:p>
          <w:p w14:paraId="61188648" w14:textId="714F10C1" w:rsidR="00D00B10" w:rsidRPr="008144F4" w:rsidRDefault="003A4032" w:rsidP="605E7D11">
            <w:pPr>
              <w:jc w:val="center"/>
              <w:rPr>
                <w:rFonts w:ascii="Times New Roman" w:hAnsi="Times New Roman"/>
                <w:i/>
                <w:iCs/>
                <w:color w:val="002060"/>
                <w:sz w:val="19"/>
                <w:szCs w:val="19"/>
                <w:lang w:val="en-US"/>
              </w:rPr>
            </w:pPr>
            <w:r w:rsidRPr="605E7D11">
              <w:rPr>
                <w:rFonts w:ascii="Times New Roman" w:hAnsi="Times New Roman"/>
                <w:i/>
                <w:iCs/>
                <w:color w:val="002060"/>
                <w:sz w:val="19"/>
                <w:szCs w:val="19"/>
                <w:lang w:val="en-US"/>
              </w:rPr>
              <w:t>NA PALI SAS</w:t>
            </w:r>
            <w:r w:rsidR="00D00B10" w:rsidRPr="605E7D11">
              <w:rPr>
                <w:rFonts w:ascii="Times New Roman" w:hAnsi="Times New Roman"/>
                <w:i/>
                <w:iCs/>
                <w:color w:val="002060"/>
                <w:sz w:val="19"/>
                <w:szCs w:val="19"/>
                <w:lang w:val="en-US"/>
              </w:rPr>
              <w:t>,</w:t>
            </w:r>
          </w:p>
          <w:p w14:paraId="4B1B3C68" w14:textId="44072D3C" w:rsidR="00D00B10" w:rsidRPr="008144F4" w:rsidRDefault="57B230E3" w:rsidP="605E7D11">
            <w:pPr>
              <w:jc w:val="center"/>
              <w:rPr>
                <w:rFonts w:ascii="Times New Roman" w:hAnsi="Times New Roman"/>
                <w:i/>
                <w:iCs/>
                <w:color w:val="002060"/>
                <w:sz w:val="19"/>
                <w:szCs w:val="19"/>
                <w:lang w:val="en-US"/>
              </w:rPr>
            </w:pPr>
            <w:r w:rsidRPr="605E7D11">
              <w:rPr>
                <w:rFonts w:ascii="Times New Roman" w:hAnsi="Times New Roman"/>
                <w:i/>
                <w:iCs/>
                <w:color w:val="002060"/>
                <w:sz w:val="19"/>
                <w:szCs w:val="19"/>
                <w:lang w:val="en-US"/>
              </w:rPr>
              <w:t>QUIKSILVER</w:t>
            </w:r>
            <w:r w:rsidR="22FEDDCF" w:rsidRPr="605E7D11">
              <w:rPr>
                <w:rFonts w:ascii="Times New Roman" w:hAnsi="Times New Roman"/>
                <w:i/>
                <w:iCs/>
                <w:color w:val="002060"/>
                <w:sz w:val="19"/>
                <w:szCs w:val="19"/>
                <w:lang w:val="en-US"/>
              </w:rPr>
              <w:t xml:space="preserve">, </w:t>
            </w:r>
          </w:p>
          <w:p w14:paraId="3DEFE889" w14:textId="6EE930FA" w:rsidR="00D00B10" w:rsidRPr="008144F4" w:rsidRDefault="00D00B10" w:rsidP="605E7D11">
            <w:pPr>
              <w:jc w:val="center"/>
              <w:rPr>
                <w:rFonts w:ascii="Times New Roman" w:hAnsi="Times New Roman"/>
                <w:i/>
                <w:iCs/>
                <w:color w:val="002060"/>
                <w:sz w:val="19"/>
                <w:szCs w:val="19"/>
                <w:lang w:val="en-GB"/>
              </w:rPr>
            </w:pPr>
            <w:r w:rsidRPr="605E7D11">
              <w:rPr>
                <w:rFonts w:ascii="Times New Roman" w:hAnsi="Times New Roman"/>
                <w:i/>
                <w:iCs/>
                <w:color w:val="002060"/>
                <w:sz w:val="19"/>
                <w:szCs w:val="19"/>
                <w:lang w:val="en-US"/>
              </w:rPr>
              <w:t>Marketing department</w:t>
            </w:r>
            <w:r w:rsidRPr="605E7D11">
              <w:rPr>
                <w:rFonts w:ascii="Times New Roman" w:hAnsi="Times New Roman"/>
                <w:i/>
                <w:iCs/>
                <w:color w:val="002060"/>
                <w:sz w:val="19"/>
                <w:szCs w:val="19"/>
                <w:lang w:val="en-GB"/>
              </w:rPr>
              <w:t>,</w:t>
            </w:r>
          </w:p>
          <w:p w14:paraId="37B89CDF" w14:textId="77777777" w:rsidR="00D00B10" w:rsidRPr="00A87BE2" w:rsidRDefault="00D00B10" w:rsidP="605E7D11">
            <w:pPr>
              <w:jc w:val="center"/>
              <w:rPr>
                <w:rFonts w:ascii="Times New Roman" w:hAnsi="Times New Roman"/>
                <w:i/>
                <w:iCs/>
                <w:color w:val="002060"/>
                <w:sz w:val="19"/>
                <w:szCs w:val="19"/>
                <w:lang w:val="en-US"/>
              </w:rPr>
            </w:pPr>
            <w:r w:rsidRPr="00A87BE2">
              <w:rPr>
                <w:rFonts w:ascii="Times New Roman" w:hAnsi="Times New Roman"/>
                <w:i/>
                <w:iCs/>
                <w:color w:val="002060"/>
                <w:sz w:val="19"/>
                <w:szCs w:val="19"/>
                <w:lang w:val="en-US"/>
              </w:rPr>
              <w:t>162 rue Belharra,</w:t>
            </w:r>
          </w:p>
          <w:p w14:paraId="4066ED54" w14:textId="77777777" w:rsidR="00D00B10" w:rsidRPr="00A87BE2" w:rsidRDefault="00D00B10" w:rsidP="605E7D11">
            <w:pPr>
              <w:jc w:val="center"/>
              <w:rPr>
                <w:rFonts w:ascii="Times New Roman" w:hAnsi="Times New Roman"/>
                <w:i/>
                <w:iCs/>
                <w:color w:val="002060"/>
                <w:sz w:val="19"/>
                <w:szCs w:val="19"/>
                <w:lang w:val="en-US"/>
              </w:rPr>
            </w:pPr>
            <w:r w:rsidRPr="00A87BE2">
              <w:rPr>
                <w:rFonts w:ascii="Times New Roman" w:hAnsi="Times New Roman"/>
                <w:i/>
                <w:iCs/>
                <w:color w:val="002060"/>
                <w:sz w:val="19"/>
                <w:szCs w:val="19"/>
                <w:lang w:val="en-US"/>
              </w:rPr>
              <w:t>64500 Saint Jean de Luz</w:t>
            </w:r>
          </w:p>
          <w:p w14:paraId="47AB92F2" w14:textId="77777777" w:rsidR="00D00B10" w:rsidRPr="008144F4" w:rsidRDefault="00D00B10" w:rsidP="605E7D11">
            <w:pPr>
              <w:jc w:val="center"/>
              <w:rPr>
                <w:rFonts w:ascii="Times New Roman" w:hAnsi="Times New Roman"/>
                <w:i/>
                <w:iCs/>
                <w:color w:val="002060"/>
                <w:sz w:val="19"/>
                <w:szCs w:val="19"/>
                <w:lang w:val="en-GB"/>
              </w:rPr>
            </w:pPr>
            <w:r w:rsidRPr="605E7D11">
              <w:rPr>
                <w:rFonts w:ascii="Times New Roman" w:hAnsi="Times New Roman"/>
                <w:i/>
                <w:iCs/>
                <w:color w:val="002060"/>
                <w:sz w:val="19"/>
                <w:szCs w:val="19"/>
                <w:lang w:val="en-GB"/>
              </w:rPr>
              <w:t>France</w:t>
            </w:r>
          </w:p>
          <w:p w14:paraId="1C31292E" w14:textId="77777777" w:rsidR="00D00B10" w:rsidRPr="008144F4" w:rsidRDefault="00D00B10" w:rsidP="605E7D11">
            <w:pPr>
              <w:jc w:val="both"/>
              <w:rPr>
                <w:rFonts w:ascii="Times New Roman" w:hAnsi="Times New Roman"/>
                <w:i/>
                <w:iCs/>
                <w:color w:val="002060"/>
                <w:sz w:val="19"/>
                <w:szCs w:val="19"/>
                <w:lang w:val="en-GB"/>
              </w:rPr>
            </w:pPr>
          </w:p>
          <w:p w14:paraId="25058654" w14:textId="77777777" w:rsidR="00D00B10" w:rsidRPr="008144F4" w:rsidRDefault="00D00B10" w:rsidP="605E7D11">
            <w:pPr>
              <w:jc w:val="both"/>
              <w:rPr>
                <w:rFonts w:ascii="Times New Roman" w:hAnsi="Times New Roman"/>
                <w:i/>
                <w:iCs/>
                <w:color w:val="002060"/>
                <w:sz w:val="19"/>
                <w:szCs w:val="19"/>
                <w:lang w:val="en-GB"/>
              </w:rPr>
            </w:pPr>
            <w:r w:rsidRPr="605E7D11">
              <w:rPr>
                <w:rFonts w:ascii="Times New Roman" w:hAnsi="Times New Roman"/>
                <w:i/>
                <w:iCs/>
                <w:color w:val="002060"/>
                <w:sz w:val="19"/>
                <w:szCs w:val="19"/>
                <w:lang w:val="en-GB"/>
              </w:rPr>
              <w:t>The Organising Company will, if necessary, inform the contestant of the reasons for which its application cannot be satisfied, in whole or in part.</w:t>
            </w:r>
          </w:p>
          <w:p w14:paraId="5FFF1C54" w14:textId="77777777" w:rsidR="00D00B10" w:rsidRPr="008144F4" w:rsidRDefault="00D00B10" w:rsidP="605E7D11">
            <w:pPr>
              <w:jc w:val="both"/>
              <w:rPr>
                <w:rFonts w:ascii="Times New Roman" w:hAnsi="Times New Roman"/>
                <w:i/>
                <w:iCs/>
                <w:color w:val="002060"/>
                <w:sz w:val="19"/>
                <w:szCs w:val="19"/>
                <w:lang w:val="en-GB"/>
              </w:rPr>
            </w:pPr>
          </w:p>
          <w:p w14:paraId="58EEBE39" w14:textId="77777777" w:rsidR="00D00B10" w:rsidRPr="008144F4" w:rsidRDefault="00D00B10" w:rsidP="605E7D11">
            <w:pPr>
              <w:jc w:val="both"/>
              <w:rPr>
                <w:rFonts w:ascii="Times New Roman" w:hAnsi="Times New Roman"/>
                <w:i/>
                <w:iCs/>
                <w:color w:val="002060"/>
                <w:sz w:val="19"/>
                <w:szCs w:val="19"/>
                <w:lang w:val="en-GB"/>
              </w:rPr>
            </w:pPr>
            <w:r w:rsidRPr="605E7D11">
              <w:rPr>
                <w:rFonts w:ascii="Times New Roman" w:hAnsi="Times New Roman"/>
                <w:i/>
                <w:iCs/>
                <w:color w:val="002060"/>
                <w:sz w:val="19"/>
                <w:szCs w:val="19"/>
                <w:lang w:val="en-GB"/>
              </w:rPr>
              <w:t xml:space="preserve">In the event of a question or complaint relating to the processing of their personal data, contestants may send their request to the contact details indicated above. The Organising Company will try to find a satisfactory solution, otherwise the contestants have the right to </w:t>
            </w:r>
            <w:r w:rsidRPr="605E7D11">
              <w:rPr>
                <w:rFonts w:ascii="Times New Roman" w:hAnsi="Times New Roman"/>
                <w:i/>
                <w:iCs/>
                <w:color w:val="002060"/>
                <w:sz w:val="19"/>
                <w:szCs w:val="19"/>
                <w:lang w:val="en-GB"/>
              </w:rPr>
              <w:lastRenderedPageBreak/>
              <w:t>submit their claim to the competent supervisory authority (the CNIL, France).</w:t>
            </w:r>
          </w:p>
          <w:p w14:paraId="5A046646" w14:textId="77777777" w:rsidR="00D00B10" w:rsidRPr="008144F4" w:rsidRDefault="00D00B10" w:rsidP="605E7D11">
            <w:pPr>
              <w:jc w:val="both"/>
              <w:rPr>
                <w:rFonts w:ascii="Times New Roman" w:hAnsi="Times New Roman"/>
                <w:i/>
                <w:iCs/>
                <w:color w:val="002060"/>
                <w:sz w:val="19"/>
                <w:szCs w:val="19"/>
                <w:lang w:val="en-GB"/>
              </w:rPr>
            </w:pPr>
          </w:p>
          <w:p w14:paraId="08E8B7B2" w14:textId="77777777" w:rsidR="000F33B0" w:rsidRPr="008144F4" w:rsidRDefault="000F33B0" w:rsidP="605E7D11">
            <w:pPr>
              <w:rPr>
                <w:rFonts w:ascii="Times New Roman" w:hAnsi="Times New Roman"/>
                <w:i/>
                <w:iCs/>
                <w:color w:val="002060"/>
                <w:sz w:val="19"/>
                <w:szCs w:val="19"/>
                <w:lang w:val="en-US"/>
              </w:rPr>
            </w:pPr>
          </w:p>
        </w:tc>
      </w:tr>
      <w:tr w:rsidR="000F33B0" w:rsidRPr="00953B90" w14:paraId="46829DA3" w14:textId="77777777" w:rsidTr="6DE30E78">
        <w:tc>
          <w:tcPr>
            <w:tcW w:w="4530" w:type="dxa"/>
          </w:tcPr>
          <w:p w14:paraId="109BB990" w14:textId="289B27EE" w:rsidR="000F33B0" w:rsidRPr="008144F4" w:rsidRDefault="000F33B0" w:rsidP="605E7D11">
            <w:pPr>
              <w:jc w:val="both"/>
              <w:rPr>
                <w:rFonts w:ascii="Times New Roman" w:hAnsi="Times New Roman"/>
                <w:b/>
                <w:bCs/>
                <w:sz w:val="19"/>
                <w:szCs w:val="19"/>
              </w:rPr>
            </w:pPr>
            <w:r w:rsidRPr="605E7D11">
              <w:rPr>
                <w:rFonts w:ascii="Times New Roman" w:hAnsi="Times New Roman"/>
                <w:b/>
                <w:bCs/>
                <w:sz w:val="19"/>
                <w:szCs w:val="19"/>
              </w:rPr>
              <w:lastRenderedPageBreak/>
              <w:t>Article 1</w:t>
            </w:r>
            <w:r w:rsidR="00D00B10" w:rsidRPr="605E7D11">
              <w:rPr>
                <w:rFonts w:ascii="Times New Roman" w:hAnsi="Times New Roman"/>
                <w:b/>
                <w:bCs/>
                <w:sz w:val="19"/>
                <w:szCs w:val="19"/>
              </w:rPr>
              <w:t>3</w:t>
            </w:r>
            <w:r w:rsidRPr="605E7D11">
              <w:rPr>
                <w:rFonts w:ascii="Times New Roman" w:hAnsi="Times New Roman"/>
                <w:b/>
                <w:bCs/>
                <w:sz w:val="19"/>
                <w:szCs w:val="19"/>
              </w:rPr>
              <w:t xml:space="preserve"> – Droits de propriété intellectuelle</w:t>
            </w:r>
          </w:p>
          <w:p w14:paraId="412A78E4" w14:textId="77777777" w:rsidR="000F33B0" w:rsidRPr="008144F4" w:rsidRDefault="000F33B0" w:rsidP="000F33B0">
            <w:pPr>
              <w:jc w:val="both"/>
              <w:rPr>
                <w:rFonts w:ascii="Times New Roman" w:hAnsi="Times New Roman"/>
                <w:sz w:val="19"/>
                <w:szCs w:val="19"/>
              </w:rPr>
            </w:pPr>
          </w:p>
          <w:p w14:paraId="156CA9C8" w14:textId="77777777" w:rsidR="000F33B0" w:rsidRPr="008144F4" w:rsidRDefault="000F33B0" w:rsidP="000F33B0">
            <w:pPr>
              <w:jc w:val="both"/>
              <w:rPr>
                <w:rFonts w:ascii="Times New Roman" w:hAnsi="Times New Roman"/>
                <w:sz w:val="19"/>
                <w:szCs w:val="19"/>
              </w:rPr>
            </w:pPr>
            <w:r w:rsidRPr="605E7D11">
              <w:rPr>
                <w:rFonts w:ascii="Times New Roman" w:hAnsi="Times New Roman"/>
                <w:sz w:val="19"/>
                <w:szCs w:val="19"/>
              </w:rPr>
              <w:t>Les images utilisées sur le Site, les objets représentés, les marques et dénominations commerciales mentionnées, les éléments graphiques, informatiques et les bases de données composant le Site, sont la propriété exclusive de la Société Organisatrice et ne sauraient être extraits, reproduits ou utilisés sans l’autorisation écrite de cette dernière, sous peine de poursuites civiles et/ou pénales.</w:t>
            </w:r>
          </w:p>
          <w:p w14:paraId="2707B703" w14:textId="77777777" w:rsidR="000F33B0" w:rsidRPr="008144F4" w:rsidRDefault="000F33B0" w:rsidP="605E7D11">
            <w:pPr>
              <w:jc w:val="both"/>
              <w:rPr>
                <w:rFonts w:ascii="Times New Roman" w:hAnsi="Times New Roman"/>
                <w:b/>
                <w:bCs/>
                <w:sz w:val="19"/>
                <w:szCs w:val="19"/>
              </w:rPr>
            </w:pPr>
          </w:p>
        </w:tc>
        <w:tc>
          <w:tcPr>
            <w:tcW w:w="4531" w:type="dxa"/>
          </w:tcPr>
          <w:p w14:paraId="1F499B27" w14:textId="77777777" w:rsidR="00D00B10" w:rsidRPr="008144F4" w:rsidRDefault="00D00B10" w:rsidP="605E7D11">
            <w:pPr>
              <w:jc w:val="both"/>
              <w:rPr>
                <w:rFonts w:ascii="Times New Roman" w:hAnsi="Times New Roman"/>
                <w:b/>
                <w:bCs/>
                <w:i/>
                <w:iCs/>
                <w:color w:val="002060"/>
                <w:sz w:val="19"/>
                <w:szCs w:val="19"/>
                <w:lang w:val="en-GB"/>
              </w:rPr>
            </w:pPr>
            <w:r w:rsidRPr="605E7D11">
              <w:rPr>
                <w:rFonts w:ascii="Times New Roman" w:hAnsi="Times New Roman"/>
                <w:b/>
                <w:bCs/>
                <w:i/>
                <w:iCs/>
                <w:color w:val="002060"/>
                <w:sz w:val="19"/>
                <w:szCs w:val="19"/>
                <w:lang w:val="en-GB"/>
              </w:rPr>
              <w:t>Article 13 – Intellectual Property Rights</w:t>
            </w:r>
          </w:p>
          <w:p w14:paraId="65D1DA44" w14:textId="77777777" w:rsidR="00D00B10" w:rsidRPr="008144F4" w:rsidRDefault="00D00B10" w:rsidP="605E7D11">
            <w:pPr>
              <w:jc w:val="both"/>
              <w:rPr>
                <w:rFonts w:ascii="Times New Roman" w:hAnsi="Times New Roman"/>
                <w:i/>
                <w:iCs/>
                <w:color w:val="002060"/>
                <w:sz w:val="19"/>
                <w:szCs w:val="19"/>
                <w:lang w:val="en-GB"/>
              </w:rPr>
            </w:pPr>
          </w:p>
          <w:p w14:paraId="6E04BAE4" w14:textId="33BD1C70" w:rsidR="000F33B0" w:rsidRPr="008144F4" w:rsidRDefault="00D00B10" w:rsidP="605E7D11">
            <w:pPr>
              <w:jc w:val="both"/>
              <w:rPr>
                <w:rFonts w:ascii="Times New Roman" w:hAnsi="Times New Roman"/>
                <w:i/>
                <w:iCs/>
                <w:color w:val="002060"/>
                <w:sz w:val="19"/>
                <w:szCs w:val="19"/>
                <w:lang w:val="en-GB"/>
              </w:rPr>
            </w:pPr>
            <w:r w:rsidRPr="605E7D11">
              <w:rPr>
                <w:rFonts w:ascii="Times New Roman" w:hAnsi="Times New Roman"/>
                <w:i/>
                <w:iCs/>
                <w:color w:val="002060"/>
                <w:sz w:val="19"/>
                <w:szCs w:val="19"/>
                <w:lang w:val="en-GB"/>
              </w:rPr>
              <w:t>The images used on the Site, the trademarks and trade names mentioned, the graphic elements, and databases composing the Site, are the exclusive property of their respective owners and may not be extracted, reproduced or used without the written authorization of the latter.</w:t>
            </w:r>
          </w:p>
        </w:tc>
      </w:tr>
      <w:tr w:rsidR="000F33B0" w:rsidRPr="00953B90" w14:paraId="5B1B2FD0" w14:textId="77777777" w:rsidTr="6DE30E78">
        <w:tc>
          <w:tcPr>
            <w:tcW w:w="4530" w:type="dxa"/>
          </w:tcPr>
          <w:p w14:paraId="0596D030" w14:textId="339429AD" w:rsidR="000F33B0" w:rsidRPr="008144F4" w:rsidRDefault="000F33B0" w:rsidP="605E7D11">
            <w:pPr>
              <w:jc w:val="both"/>
              <w:rPr>
                <w:rFonts w:ascii="Times New Roman" w:hAnsi="Times New Roman"/>
                <w:b/>
                <w:bCs/>
                <w:sz w:val="19"/>
                <w:szCs w:val="19"/>
              </w:rPr>
            </w:pPr>
            <w:r w:rsidRPr="605E7D11">
              <w:rPr>
                <w:rFonts w:ascii="Times New Roman" w:hAnsi="Times New Roman"/>
                <w:b/>
                <w:bCs/>
                <w:sz w:val="19"/>
                <w:szCs w:val="19"/>
              </w:rPr>
              <w:t>Article 1</w:t>
            </w:r>
            <w:r w:rsidR="00D00B10" w:rsidRPr="605E7D11">
              <w:rPr>
                <w:rFonts w:ascii="Times New Roman" w:hAnsi="Times New Roman"/>
                <w:b/>
                <w:bCs/>
                <w:sz w:val="19"/>
                <w:szCs w:val="19"/>
              </w:rPr>
              <w:t>4</w:t>
            </w:r>
            <w:r w:rsidRPr="605E7D11">
              <w:rPr>
                <w:rFonts w:ascii="Times New Roman" w:hAnsi="Times New Roman"/>
                <w:b/>
                <w:bCs/>
                <w:sz w:val="19"/>
                <w:szCs w:val="19"/>
              </w:rPr>
              <w:t xml:space="preserve"> – Dépôt et accès au Règlement Officiel</w:t>
            </w:r>
          </w:p>
          <w:p w14:paraId="05BD7DE9" w14:textId="77777777" w:rsidR="000F33B0" w:rsidRPr="008144F4" w:rsidRDefault="000F33B0" w:rsidP="000F33B0">
            <w:pPr>
              <w:jc w:val="both"/>
              <w:rPr>
                <w:rFonts w:ascii="Times New Roman" w:hAnsi="Times New Roman"/>
                <w:sz w:val="19"/>
                <w:szCs w:val="19"/>
              </w:rPr>
            </w:pPr>
          </w:p>
          <w:p w14:paraId="347DBD7B" w14:textId="417BAEDD" w:rsidR="000F33B0" w:rsidRPr="008144F4" w:rsidRDefault="000F33B0" w:rsidP="00953B90">
            <w:pPr>
              <w:pStyle w:val="NormalWeb"/>
              <w:jc w:val="both"/>
              <w:rPr>
                <w:rFonts w:ascii="Times New Roman" w:hAnsi="Times New Roman"/>
                <w:sz w:val="19"/>
                <w:szCs w:val="19"/>
                <w:lang w:val="fr-FR"/>
              </w:rPr>
            </w:pPr>
            <w:r w:rsidRPr="605E7D11">
              <w:rPr>
                <w:rFonts w:ascii="Times New Roman" w:hAnsi="Times New Roman"/>
                <w:sz w:val="19"/>
                <w:szCs w:val="19"/>
                <w:lang w:val="fr-FR"/>
              </w:rPr>
              <w:t xml:space="preserve">Ce Règlement officiel est déposé auprès de l’étude d’Huissiers de Justice </w:t>
            </w:r>
            <w:r w:rsidR="00953B90" w:rsidRPr="00953B90">
              <w:rPr>
                <w:rFonts w:ascii="Times New Roman" w:hAnsi="Times New Roman"/>
                <w:sz w:val="19"/>
                <w:szCs w:val="19"/>
                <w:lang w:val="fr-FR"/>
              </w:rPr>
              <w:t>SELARL EXECO</w:t>
            </w:r>
            <w:r w:rsidR="00953B90">
              <w:rPr>
                <w:rFonts w:ascii="Times New Roman" w:hAnsi="Times New Roman"/>
                <w:sz w:val="19"/>
                <w:szCs w:val="19"/>
                <w:lang w:val="fr-FR"/>
              </w:rPr>
              <w:t xml:space="preserve">, </w:t>
            </w:r>
            <w:r w:rsidR="00953B90" w:rsidRPr="00953B90">
              <w:rPr>
                <w:rFonts w:ascii="Times New Roman" w:hAnsi="Times New Roman"/>
                <w:sz w:val="19"/>
                <w:szCs w:val="19"/>
                <w:lang w:val="fr-FR"/>
              </w:rPr>
              <w:t>43 Avenue Andr</w:t>
            </w:r>
            <w:r w:rsidR="00953B90">
              <w:rPr>
                <w:rFonts w:ascii="Times New Roman" w:hAnsi="Times New Roman"/>
                <w:sz w:val="19"/>
                <w:szCs w:val="19"/>
                <w:lang w:val="fr-FR"/>
              </w:rPr>
              <w:t>é</w:t>
            </w:r>
            <w:r w:rsidR="00953B90" w:rsidRPr="00953B90">
              <w:rPr>
                <w:rFonts w:ascii="Times New Roman" w:hAnsi="Times New Roman"/>
                <w:sz w:val="19"/>
                <w:szCs w:val="19"/>
                <w:lang w:val="fr-FR"/>
              </w:rPr>
              <w:t xml:space="preserve"> </w:t>
            </w:r>
            <w:proofErr w:type="spellStart"/>
            <w:r w:rsidR="00953B90" w:rsidRPr="00953B90">
              <w:rPr>
                <w:rFonts w:ascii="Times New Roman" w:hAnsi="Times New Roman"/>
                <w:sz w:val="19"/>
                <w:szCs w:val="19"/>
                <w:lang w:val="fr-FR"/>
              </w:rPr>
              <w:t>Ithurralde</w:t>
            </w:r>
            <w:proofErr w:type="spellEnd"/>
            <w:r w:rsidR="00953B90" w:rsidRPr="00953B90">
              <w:rPr>
                <w:rFonts w:ascii="Times New Roman" w:hAnsi="Times New Roman"/>
                <w:sz w:val="19"/>
                <w:szCs w:val="19"/>
                <w:lang w:val="fr-FR"/>
              </w:rPr>
              <w:t xml:space="preserve">, </w:t>
            </w:r>
            <w:r w:rsidR="00953B90">
              <w:rPr>
                <w:rFonts w:ascii="Times New Roman" w:hAnsi="Times New Roman"/>
                <w:sz w:val="19"/>
                <w:szCs w:val="19"/>
                <w:lang w:val="fr-FR"/>
              </w:rPr>
              <w:t xml:space="preserve">64500 </w:t>
            </w:r>
            <w:r w:rsidRPr="605E7D11">
              <w:rPr>
                <w:rFonts w:ascii="Times New Roman" w:hAnsi="Times New Roman"/>
                <w:sz w:val="19"/>
                <w:szCs w:val="19"/>
                <w:lang w:val="fr-FR"/>
              </w:rPr>
              <w:t>Saint Jean de Luz.</w:t>
            </w:r>
          </w:p>
          <w:p w14:paraId="56DAEC80" w14:textId="2E8CBA8E" w:rsidR="000F33B0" w:rsidRPr="008144F4" w:rsidRDefault="000F33B0" w:rsidP="000F33B0">
            <w:pPr>
              <w:pStyle w:val="NormalWeb"/>
              <w:spacing w:before="0" w:after="0"/>
              <w:jc w:val="both"/>
              <w:rPr>
                <w:rFonts w:ascii="Times New Roman" w:hAnsi="Times New Roman"/>
                <w:sz w:val="19"/>
                <w:szCs w:val="19"/>
                <w:lang w:val="fr-FR"/>
              </w:rPr>
            </w:pPr>
            <w:r w:rsidRPr="605E7D11">
              <w:rPr>
                <w:rFonts w:ascii="Times New Roman" w:hAnsi="Times New Roman"/>
                <w:sz w:val="19"/>
                <w:szCs w:val="19"/>
                <w:lang w:val="fr-FR"/>
              </w:rPr>
              <w:t xml:space="preserve">Il peut être adressé gratuitement sur simple demande écrite en écrivant à </w:t>
            </w:r>
            <w:r w:rsidR="45F9F09A" w:rsidRPr="605E7D11">
              <w:rPr>
                <w:rFonts w:ascii="Times New Roman" w:hAnsi="Times New Roman"/>
                <w:sz w:val="19"/>
                <w:szCs w:val="19"/>
                <w:lang w:val="fr-FR"/>
              </w:rPr>
              <w:t xml:space="preserve">NA PALI SAS, </w:t>
            </w:r>
            <w:r w:rsidR="089B95C7" w:rsidRPr="605E7D11">
              <w:rPr>
                <w:rFonts w:ascii="Times New Roman" w:hAnsi="Times New Roman"/>
                <w:sz w:val="19"/>
                <w:szCs w:val="19"/>
                <w:lang w:val="fr-FR"/>
              </w:rPr>
              <w:t>QUIKSILVER</w:t>
            </w:r>
            <w:r w:rsidR="45F9F09A" w:rsidRPr="605E7D11">
              <w:rPr>
                <w:rFonts w:ascii="Times New Roman" w:hAnsi="Times New Roman"/>
                <w:sz w:val="19"/>
                <w:szCs w:val="19"/>
                <w:lang w:val="fr-FR"/>
              </w:rPr>
              <w:t>, M</w:t>
            </w:r>
            <w:r w:rsidRPr="605E7D11">
              <w:rPr>
                <w:rFonts w:ascii="Times New Roman" w:hAnsi="Times New Roman"/>
                <w:sz w:val="19"/>
                <w:szCs w:val="19"/>
                <w:lang w:val="fr-FR"/>
              </w:rPr>
              <w:t xml:space="preserve">arketing, 162 rue </w:t>
            </w:r>
            <w:proofErr w:type="spellStart"/>
            <w:r w:rsidRPr="605E7D11">
              <w:rPr>
                <w:rFonts w:ascii="Times New Roman" w:hAnsi="Times New Roman"/>
                <w:sz w:val="19"/>
                <w:szCs w:val="19"/>
                <w:lang w:val="fr-FR"/>
              </w:rPr>
              <w:t>Belharra</w:t>
            </w:r>
            <w:proofErr w:type="spellEnd"/>
            <w:r w:rsidRPr="605E7D11">
              <w:rPr>
                <w:rFonts w:ascii="Times New Roman" w:hAnsi="Times New Roman"/>
                <w:sz w:val="19"/>
                <w:szCs w:val="19"/>
                <w:lang w:val="fr-FR"/>
              </w:rPr>
              <w:t>, 64500 Saint Jean de Luz (France). Les frais d’affranchissement du Règlement officiel seront remboursés sur simple demande (tarif lent en vigueur).</w:t>
            </w:r>
          </w:p>
          <w:p w14:paraId="01CDB66E" w14:textId="77777777" w:rsidR="000F33B0" w:rsidRPr="008144F4" w:rsidRDefault="000F33B0" w:rsidP="605E7D11">
            <w:pPr>
              <w:jc w:val="both"/>
              <w:rPr>
                <w:rFonts w:ascii="Times New Roman" w:hAnsi="Times New Roman"/>
                <w:b/>
                <w:bCs/>
                <w:sz w:val="19"/>
                <w:szCs w:val="19"/>
              </w:rPr>
            </w:pPr>
          </w:p>
        </w:tc>
        <w:tc>
          <w:tcPr>
            <w:tcW w:w="4531" w:type="dxa"/>
          </w:tcPr>
          <w:p w14:paraId="625B7949" w14:textId="77777777" w:rsidR="00D00B10" w:rsidRPr="008144F4" w:rsidRDefault="00D00B10" w:rsidP="605E7D11">
            <w:pPr>
              <w:jc w:val="both"/>
              <w:rPr>
                <w:rFonts w:ascii="Times New Roman" w:hAnsi="Times New Roman"/>
                <w:b/>
                <w:bCs/>
                <w:i/>
                <w:iCs/>
                <w:color w:val="002060"/>
                <w:sz w:val="19"/>
                <w:szCs w:val="19"/>
                <w:lang w:val="en-GB"/>
              </w:rPr>
            </w:pPr>
            <w:r w:rsidRPr="605E7D11">
              <w:rPr>
                <w:rFonts w:ascii="Times New Roman" w:hAnsi="Times New Roman"/>
                <w:b/>
                <w:bCs/>
                <w:i/>
                <w:iCs/>
                <w:color w:val="002060"/>
                <w:sz w:val="19"/>
                <w:szCs w:val="19"/>
                <w:lang w:val="en-GB"/>
              </w:rPr>
              <w:t>Article 14 – Filing and access to the Official Rules</w:t>
            </w:r>
          </w:p>
          <w:p w14:paraId="6A48D60F" w14:textId="77777777" w:rsidR="00D00B10" w:rsidRPr="008144F4" w:rsidRDefault="00D00B10" w:rsidP="605E7D11">
            <w:pPr>
              <w:jc w:val="both"/>
              <w:rPr>
                <w:rFonts w:ascii="Times New Roman" w:hAnsi="Times New Roman"/>
                <w:i/>
                <w:iCs/>
                <w:color w:val="002060"/>
                <w:sz w:val="19"/>
                <w:szCs w:val="19"/>
                <w:lang w:val="en-GB"/>
              </w:rPr>
            </w:pPr>
          </w:p>
          <w:p w14:paraId="0748F6E9" w14:textId="6FE5A777" w:rsidR="00D00B10" w:rsidRPr="008144F4" w:rsidRDefault="00D00B10" w:rsidP="605E7D11">
            <w:pPr>
              <w:jc w:val="both"/>
              <w:rPr>
                <w:rFonts w:ascii="Times New Roman" w:hAnsi="Times New Roman"/>
                <w:i/>
                <w:iCs/>
                <w:color w:val="002060"/>
                <w:sz w:val="19"/>
                <w:szCs w:val="19"/>
                <w:lang w:val="en-GB"/>
              </w:rPr>
            </w:pPr>
            <w:r w:rsidRPr="605E7D11">
              <w:rPr>
                <w:rFonts w:ascii="Times New Roman" w:hAnsi="Times New Roman"/>
                <w:i/>
                <w:iCs/>
                <w:color w:val="002060"/>
                <w:sz w:val="19"/>
                <w:szCs w:val="19"/>
                <w:lang w:val="en-GB"/>
              </w:rPr>
              <w:t xml:space="preserve">These Official Rules are on file at the office of </w:t>
            </w:r>
            <w:r w:rsidR="00953B90">
              <w:rPr>
                <w:rFonts w:ascii="Times New Roman" w:hAnsi="Times New Roman"/>
                <w:i/>
                <w:iCs/>
                <w:color w:val="002060"/>
                <w:sz w:val="19"/>
                <w:szCs w:val="19"/>
                <w:lang w:val="en-GB"/>
              </w:rPr>
              <w:t>SELARL EXECO</w:t>
            </w:r>
            <w:r w:rsidRPr="605E7D11">
              <w:rPr>
                <w:rFonts w:ascii="Times New Roman" w:hAnsi="Times New Roman"/>
                <w:i/>
                <w:iCs/>
                <w:color w:val="002060"/>
                <w:sz w:val="19"/>
                <w:szCs w:val="19"/>
                <w:lang w:val="en-GB"/>
              </w:rPr>
              <w:t>, bailiff in Saint Jean de Luz (France).</w:t>
            </w:r>
          </w:p>
          <w:p w14:paraId="15350CFB" w14:textId="77777777" w:rsidR="00D00B10" w:rsidRPr="008144F4" w:rsidRDefault="00D00B10" w:rsidP="605E7D11">
            <w:pPr>
              <w:jc w:val="both"/>
              <w:rPr>
                <w:rFonts w:ascii="Times New Roman" w:hAnsi="Times New Roman"/>
                <w:i/>
                <w:iCs/>
                <w:color w:val="002060"/>
                <w:sz w:val="19"/>
                <w:szCs w:val="19"/>
                <w:lang w:val="en-GB"/>
              </w:rPr>
            </w:pPr>
          </w:p>
          <w:p w14:paraId="2F3FC5D6" w14:textId="029B1E74" w:rsidR="00D00B10" w:rsidRPr="008144F4" w:rsidRDefault="22FEDDCF" w:rsidP="605E7D11">
            <w:pPr>
              <w:jc w:val="both"/>
              <w:rPr>
                <w:rFonts w:ascii="Times New Roman" w:hAnsi="Times New Roman"/>
                <w:i/>
                <w:iCs/>
                <w:color w:val="002060"/>
                <w:sz w:val="19"/>
                <w:szCs w:val="19"/>
                <w:lang w:val="en-GB"/>
              </w:rPr>
            </w:pPr>
            <w:r w:rsidRPr="605E7D11">
              <w:rPr>
                <w:rFonts w:ascii="Times New Roman" w:hAnsi="Times New Roman"/>
                <w:i/>
                <w:iCs/>
                <w:color w:val="002060"/>
                <w:sz w:val="19"/>
                <w:szCs w:val="19"/>
                <w:lang w:val="en-GB"/>
              </w:rPr>
              <w:t xml:space="preserve">They can be sent free of charge on written request submitted to </w:t>
            </w:r>
            <w:r w:rsidR="45F9F09A" w:rsidRPr="605E7D11">
              <w:rPr>
                <w:rFonts w:ascii="Times New Roman" w:hAnsi="Times New Roman"/>
                <w:i/>
                <w:iCs/>
                <w:color w:val="002060"/>
                <w:sz w:val="19"/>
                <w:szCs w:val="19"/>
                <w:lang w:val="en-GB"/>
              </w:rPr>
              <w:t>NA PALI SAS</w:t>
            </w:r>
            <w:r w:rsidRPr="605E7D11">
              <w:rPr>
                <w:rFonts w:ascii="Times New Roman" w:hAnsi="Times New Roman"/>
                <w:i/>
                <w:iCs/>
                <w:color w:val="002060"/>
                <w:sz w:val="19"/>
                <w:szCs w:val="19"/>
                <w:lang w:val="en-US"/>
              </w:rPr>
              <w:t xml:space="preserve">, </w:t>
            </w:r>
            <w:r w:rsidR="12531952" w:rsidRPr="605E7D11">
              <w:rPr>
                <w:rFonts w:ascii="Times New Roman" w:hAnsi="Times New Roman"/>
                <w:i/>
                <w:iCs/>
                <w:color w:val="002060"/>
                <w:sz w:val="19"/>
                <w:szCs w:val="19"/>
                <w:lang w:val="en-US"/>
              </w:rPr>
              <w:t>QUIKSILVER</w:t>
            </w:r>
            <w:r w:rsidRPr="605E7D11">
              <w:rPr>
                <w:rFonts w:ascii="Times New Roman" w:hAnsi="Times New Roman"/>
                <w:i/>
                <w:iCs/>
                <w:color w:val="002060"/>
                <w:sz w:val="19"/>
                <w:szCs w:val="19"/>
                <w:lang w:val="en-US"/>
              </w:rPr>
              <w:t>, Marketing department</w:t>
            </w:r>
            <w:r w:rsidRPr="605E7D11">
              <w:rPr>
                <w:rFonts w:ascii="Times New Roman" w:hAnsi="Times New Roman"/>
                <w:i/>
                <w:iCs/>
                <w:color w:val="002060"/>
                <w:sz w:val="19"/>
                <w:szCs w:val="19"/>
                <w:lang w:val="en-GB"/>
              </w:rPr>
              <w:t>, 162 rue Belharra, 64500 St Jean de Luz (France). The cost of postage for the Official Rules will be reimbursed on simple request (2</w:t>
            </w:r>
            <w:r w:rsidRPr="605E7D11">
              <w:rPr>
                <w:rFonts w:ascii="Times New Roman" w:hAnsi="Times New Roman"/>
                <w:i/>
                <w:iCs/>
                <w:color w:val="002060"/>
                <w:sz w:val="19"/>
                <w:szCs w:val="19"/>
                <w:vertAlign w:val="superscript"/>
                <w:lang w:val="en-GB"/>
              </w:rPr>
              <w:t>nd</w:t>
            </w:r>
            <w:r w:rsidRPr="605E7D11">
              <w:rPr>
                <w:rFonts w:ascii="Times New Roman" w:hAnsi="Times New Roman"/>
                <w:i/>
                <w:iCs/>
                <w:color w:val="002060"/>
                <w:sz w:val="19"/>
                <w:szCs w:val="19"/>
                <w:lang w:val="en-GB"/>
              </w:rPr>
              <w:t>-class rate in force).</w:t>
            </w:r>
          </w:p>
          <w:p w14:paraId="3C95759D" w14:textId="77777777" w:rsidR="00D00B10" w:rsidRPr="008144F4" w:rsidRDefault="00D00B10" w:rsidP="605E7D11">
            <w:pPr>
              <w:jc w:val="both"/>
              <w:rPr>
                <w:rFonts w:ascii="Times New Roman" w:hAnsi="Times New Roman"/>
                <w:i/>
                <w:iCs/>
                <w:color w:val="002060"/>
                <w:sz w:val="19"/>
                <w:szCs w:val="19"/>
                <w:lang w:val="en-GB"/>
              </w:rPr>
            </w:pPr>
          </w:p>
          <w:p w14:paraId="4BDC3CF4" w14:textId="77777777" w:rsidR="000F33B0" w:rsidRPr="008144F4" w:rsidRDefault="000F33B0" w:rsidP="605E7D11">
            <w:pPr>
              <w:rPr>
                <w:rFonts w:ascii="Times New Roman" w:hAnsi="Times New Roman"/>
                <w:i/>
                <w:iCs/>
                <w:color w:val="002060"/>
                <w:sz w:val="19"/>
                <w:szCs w:val="19"/>
                <w:lang w:val="en-US"/>
              </w:rPr>
            </w:pPr>
          </w:p>
        </w:tc>
      </w:tr>
      <w:tr w:rsidR="000F33B0" w:rsidRPr="00953B90" w14:paraId="4BBC7354" w14:textId="77777777" w:rsidTr="6DE30E78">
        <w:tc>
          <w:tcPr>
            <w:tcW w:w="4530" w:type="dxa"/>
          </w:tcPr>
          <w:p w14:paraId="6685304A" w14:textId="2F0155BA" w:rsidR="000F33B0" w:rsidRPr="008144F4" w:rsidRDefault="000F33B0" w:rsidP="605E7D11">
            <w:pPr>
              <w:jc w:val="both"/>
              <w:rPr>
                <w:rFonts w:ascii="Times New Roman" w:hAnsi="Times New Roman"/>
                <w:b/>
                <w:bCs/>
                <w:sz w:val="19"/>
                <w:szCs w:val="19"/>
              </w:rPr>
            </w:pPr>
            <w:r w:rsidRPr="605E7D11">
              <w:rPr>
                <w:rFonts w:ascii="Times New Roman" w:hAnsi="Times New Roman"/>
                <w:b/>
                <w:bCs/>
                <w:sz w:val="19"/>
                <w:szCs w:val="19"/>
              </w:rPr>
              <w:t>Article 1</w:t>
            </w:r>
            <w:r w:rsidR="00D00B10" w:rsidRPr="605E7D11">
              <w:rPr>
                <w:rFonts w:ascii="Times New Roman" w:hAnsi="Times New Roman"/>
                <w:b/>
                <w:bCs/>
                <w:sz w:val="19"/>
                <w:szCs w:val="19"/>
              </w:rPr>
              <w:t>5</w:t>
            </w:r>
            <w:r w:rsidRPr="605E7D11">
              <w:rPr>
                <w:rFonts w:ascii="Times New Roman" w:hAnsi="Times New Roman"/>
                <w:b/>
                <w:bCs/>
                <w:sz w:val="19"/>
                <w:szCs w:val="19"/>
              </w:rPr>
              <w:t xml:space="preserve"> – Loi applicable</w:t>
            </w:r>
          </w:p>
          <w:p w14:paraId="1E9A6991" w14:textId="77777777" w:rsidR="000F33B0" w:rsidRPr="008144F4" w:rsidRDefault="000F33B0" w:rsidP="605E7D11">
            <w:pPr>
              <w:jc w:val="both"/>
              <w:rPr>
                <w:rFonts w:ascii="Times New Roman" w:hAnsi="Times New Roman"/>
                <w:b/>
                <w:bCs/>
                <w:sz w:val="19"/>
                <w:szCs w:val="19"/>
              </w:rPr>
            </w:pPr>
          </w:p>
          <w:p w14:paraId="71EEE239" w14:textId="130AFA6D" w:rsidR="000F33B0" w:rsidRPr="008144F4" w:rsidRDefault="000F33B0" w:rsidP="000F33B0">
            <w:pPr>
              <w:pStyle w:val="NormalWeb"/>
              <w:spacing w:before="0" w:after="0"/>
              <w:jc w:val="both"/>
              <w:rPr>
                <w:rFonts w:ascii="Times New Roman" w:hAnsi="Times New Roman"/>
                <w:caps/>
                <w:sz w:val="19"/>
                <w:szCs w:val="19"/>
                <w:lang w:val="fr-FR"/>
              </w:rPr>
            </w:pPr>
            <w:r w:rsidRPr="605E7D11">
              <w:rPr>
                <w:rFonts w:ascii="Times New Roman" w:hAnsi="Times New Roman"/>
                <w:caps/>
                <w:sz w:val="19"/>
                <w:szCs w:val="19"/>
                <w:lang w:val="fr-FR"/>
              </w:rPr>
              <w:t xml:space="preserve">La loi française est seule applicable pour l’exécution et l’interprétation du présent Règlement officiel. </w:t>
            </w:r>
          </w:p>
          <w:p w14:paraId="119DA5A3" w14:textId="77777777" w:rsidR="000F33B0" w:rsidRPr="008144F4" w:rsidRDefault="000F33B0" w:rsidP="605E7D11">
            <w:pPr>
              <w:jc w:val="both"/>
              <w:rPr>
                <w:rFonts w:ascii="Times New Roman" w:hAnsi="Times New Roman"/>
                <w:b/>
                <w:bCs/>
                <w:sz w:val="19"/>
                <w:szCs w:val="19"/>
              </w:rPr>
            </w:pPr>
          </w:p>
        </w:tc>
        <w:tc>
          <w:tcPr>
            <w:tcW w:w="4531" w:type="dxa"/>
          </w:tcPr>
          <w:p w14:paraId="68A490B0" w14:textId="77777777" w:rsidR="00D00B10" w:rsidRPr="008144F4" w:rsidRDefault="00D00B10" w:rsidP="605E7D11">
            <w:pPr>
              <w:jc w:val="both"/>
              <w:rPr>
                <w:rFonts w:ascii="Times New Roman" w:hAnsi="Times New Roman"/>
                <w:b/>
                <w:bCs/>
                <w:i/>
                <w:iCs/>
                <w:color w:val="002060"/>
                <w:sz w:val="19"/>
                <w:szCs w:val="19"/>
                <w:lang w:val="en-GB"/>
              </w:rPr>
            </w:pPr>
            <w:r w:rsidRPr="605E7D11">
              <w:rPr>
                <w:rFonts w:ascii="Times New Roman" w:hAnsi="Times New Roman"/>
                <w:b/>
                <w:bCs/>
                <w:i/>
                <w:iCs/>
                <w:color w:val="002060"/>
                <w:sz w:val="19"/>
                <w:szCs w:val="19"/>
                <w:lang w:val="en-GB"/>
              </w:rPr>
              <w:t>Article 15 – Applicable Law</w:t>
            </w:r>
          </w:p>
          <w:p w14:paraId="0C4FADBF" w14:textId="77777777" w:rsidR="00D00B10" w:rsidRPr="008144F4" w:rsidRDefault="00D00B10" w:rsidP="605E7D11">
            <w:pPr>
              <w:jc w:val="both"/>
              <w:rPr>
                <w:rFonts w:ascii="Times New Roman" w:hAnsi="Times New Roman"/>
                <w:b/>
                <w:bCs/>
                <w:i/>
                <w:iCs/>
                <w:color w:val="002060"/>
                <w:sz w:val="19"/>
                <w:szCs w:val="19"/>
                <w:lang w:val="en-GB"/>
              </w:rPr>
            </w:pPr>
          </w:p>
          <w:p w14:paraId="67C92AE3" w14:textId="77777777" w:rsidR="00D00B10" w:rsidRPr="00D00B10" w:rsidRDefault="00D00B10" w:rsidP="605E7D11">
            <w:pPr>
              <w:jc w:val="both"/>
              <w:rPr>
                <w:rFonts w:ascii="Times New Roman" w:hAnsi="Times New Roman"/>
                <w:i/>
                <w:iCs/>
                <w:color w:val="002060"/>
                <w:sz w:val="19"/>
                <w:szCs w:val="19"/>
                <w:lang w:val="en-US"/>
              </w:rPr>
            </w:pPr>
            <w:r w:rsidRPr="605E7D11">
              <w:rPr>
                <w:rFonts w:ascii="Times New Roman" w:hAnsi="Times New Roman"/>
                <w:i/>
                <w:iCs/>
                <w:color w:val="002060"/>
                <w:sz w:val="19"/>
                <w:szCs w:val="19"/>
                <w:lang w:val="en-GB"/>
              </w:rPr>
              <w:t>THE ENFORCEMENT AND INTERPRETATION OF THESE OFFICIAL RULES ARE SUBJECT TO FRENCH LAW.</w:t>
            </w:r>
          </w:p>
          <w:p w14:paraId="67E8095F" w14:textId="77777777" w:rsidR="000F33B0" w:rsidRPr="00D93FA2" w:rsidRDefault="000F33B0" w:rsidP="605E7D11">
            <w:pPr>
              <w:rPr>
                <w:rFonts w:ascii="Times New Roman" w:hAnsi="Times New Roman"/>
                <w:i/>
                <w:iCs/>
                <w:color w:val="002060"/>
                <w:sz w:val="19"/>
                <w:szCs w:val="19"/>
                <w:lang w:val="en-US"/>
              </w:rPr>
            </w:pPr>
          </w:p>
        </w:tc>
      </w:tr>
    </w:tbl>
    <w:p w14:paraId="617F3E51" w14:textId="77777777" w:rsidR="000F33B0" w:rsidRPr="00D00B10" w:rsidRDefault="000F33B0" w:rsidP="000F33B0">
      <w:pPr>
        <w:rPr>
          <w:rFonts w:ascii="Times New Roman" w:hAnsi="Times New Roman"/>
          <w:sz w:val="19"/>
          <w:szCs w:val="19"/>
          <w:lang w:val="en-US"/>
        </w:rPr>
      </w:pPr>
    </w:p>
    <w:p w14:paraId="17A133FC" w14:textId="77777777" w:rsidR="000F33B0" w:rsidRPr="00D00B10" w:rsidRDefault="000F33B0">
      <w:pPr>
        <w:pStyle w:val="Corpsdetexte"/>
        <w:rPr>
          <w:sz w:val="19"/>
          <w:szCs w:val="19"/>
          <w:lang w:val="en-US"/>
        </w:rPr>
      </w:pPr>
    </w:p>
    <w:sectPr w:rsidR="000F33B0" w:rsidRPr="00D00B10" w:rsidSect="000F33B0">
      <w:headerReference w:type="default" r:id="rId12"/>
      <w:footerReference w:type="even" r:id="rId13"/>
      <w:footerReference w:type="default" r:id="rId14"/>
      <w:headerReference w:type="first" r:id="rId15"/>
      <w:footerReference w:type="first" r:id="rId16"/>
      <w:pgSz w:w="11906" w:h="16838"/>
      <w:pgMar w:top="993" w:right="1417" w:bottom="993" w:left="1418" w:header="283" w:footer="283"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5D4EA5" w14:textId="77777777" w:rsidR="00A821AC" w:rsidRDefault="00A821AC">
      <w:r>
        <w:separator/>
      </w:r>
    </w:p>
  </w:endnote>
  <w:endnote w:type="continuationSeparator" w:id="0">
    <w:p w14:paraId="1C8D3116" w14:textId="77777777" w:rsidR="00A821AC" w:rsidRDefault="00A821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quot;Courier New&quot;">
    <w:panose1 w:val="020B0604020202020204"/>
    <w:charset w:val="00"/>
    <w:family w:val="roman"/>
    <w:notTrueType/>
    <w:pitch w:val="default"/>
  </w:font>
  <w:font w:name="Times">
    <w:altName w:val="Sylfaen"/>
    <w:panose1 w:val="00000500000000020000"/>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6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11570" w14:textId="77777777" w:rsidR="00D84521" w:rsidRDefault="00D84521">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1F201FDD" w14:textId="77777777" w:rsidR="00D84521" w:rsidRDefault="00D84521">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058EB" w14:textId="77777777" w:rsidR="00D84521" w:rsidRDefault="00D84521">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A971EE">
      <w:rPr>
        <w:rStyle w:val="Numrodepage"/>
        <w:noProof/>
      </w:rPr>
      <w:t>8</w:t>
    </w:r>
    <w:r>
      <w:rPr>
        <w:rStyle w:val="Numrodepage"/>
      </w:rPr>
      <w:fldChar w:fldCharType="end"/>
    </w:r>
  </w:p>
  <w:p w14:paraId="00EFE4B9" w14:textId="77777777" w:rsidR="00D84521" w:rsidRDefault="00D84521">
    <w:pPr>
      <w:pStyle w:val="Pieddepag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FAA95" w14:textId="77777777" w:rsidR="001408CD" w:rsidRDefault="001408CD">
    <w:pPr>
      <w:pStyle w:val="Pieddepage"/>
      <w:jc w:val="right"/>
    </w:pPr>
    <w:r>
      <w:fldChar w:fldCharType="begin"/>
    </w:r>
    <w:r>
      <w:instrText>PAGE   \* MERGEFORMAT</w:instrText>
    </w:r>
    <w:r>
      <w:fldChar w:fldCharType="separate"/>
    </w:r>
    <w:r>
      <w:t>2</w:t>
    </w:r>
    <w:r>
      <w:fldChar w:fldCharType="end"/>
    </w:r>
  </w:p>
  <w:p w14:paraId="56FFF942" w14:textId="77777777" w:rsidR="001408CD" w:rsidRDefault="001408C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3A2055" w14:textId="77777777" w:rsidR="00A821AC" w:rsidRDefault="00A821AC">
      <w:r>
        <w:separator/>
      </w:r>
    </w:p>
  </w:footnote>
  <w:footnote w:type="continuationSeparator" w:id="0">
    <w:p w14:paraId="3B0E9F28" w14:textId="77777777" w:rsidR="00A821AC" w:rsidRDefault="00A821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CEACE" w14:textId="77777777" w:rsidR="001408CD" w:rsidRDefault="001408CD" w:rsidP="001408CD">
    <w:pPr>
      <w:pStyle w:val="En-tte"/>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F0B00" w14:textId="6695867F" w:rsidR="007671D1" w:rsidRDefault="007671D1" w:rsidP="007671D1">
    <w:pPr>
      <w:pStyle w:val="En-tte"/>
      <w:tabs>
        <w:tab w:val="clear" w:pos="4536"/>
        <w:tab w:val="center" w:pos="5103"/>
      </w:tabs>
      <w:jc w:val="right"/>
    </w:pPr>
    <w:r>
      <w:rPr>
        <w:noProof/>
      </w:rPr>
      <w:drawing>
        <wp:inline distT="0" distB="0" distL="0" distR="0" wp14:anchorId="4B1EC66C" wp14:editId="44A7708C">
          <wp:extent cx="1762125" cy="1323975"/>
          <wp:effectExtent l="0" t="0" r="9525" b="9525"/>
          <wp:docPr id="29" name="Imag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2125" cy="1323975"/>
                  </a:xfrm>
                  <a:prstGeom prst="rect">
                    <a:avLst/>
                  </a:prstGeom>
                  <a:noFill/>
                  <a:ln>
                    <a:noFill/>
                  </a:ln>
                </pic:spPr>
              </pic:pic>
            </a:graphicData>
          </a:graphic>
        </wp:inline>
      </w:drawing>
    </w:r>
  </w:p>
  <w:p w14:paraId="3B651269" w14:textId="77777777" w:rsidR="001408CD" w:rsidRDefault="001408CD">
    <w:pPr>
      <w:pStyle w:val="En-tte"/>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1362"/>
    <w:multiLevelType w:val="hybridMultilevel"/>
    <w:tmpl w:val="2DD6D15A"/>
    <w:lvl w:ilvl="0" w:tplc="9E14D8D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2726E2D"/>
    <w:multiLevelType w:val="hybridMultilevel"/>
    <w:tmpl w:val="23CE13B0"/>
    <w:lvl w:ilvl="0" w:tplc="9138851C">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4C36AFD"/>
    <w:multiLevelType w:val="hybridMultilevel"/>
    <w:tmpl w:val="CA3853E4"/>
    <w:lvl w:ilvl="0" w:tplc="9DA41D3C">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5AA7E9F"/>
    <w:multiLevelType w:val="hybridMultilevel"/>
    <w:tmpl w:val="8FEAB06E"/>
    <w:lvl w:ilvl="0" w:tplc="9E14D8D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5E970EA"/>
    <w:multiLevelType w:val="hybridMultilevel"/>
    <w:tmpl w:val="90BACCF8"/>
    <w:lvl w:ilvl="0" w:tplc="040C0019">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5" w15:restartNumberingAfterBreak="0">
    <w:nsid w:val="06D8315B"/>
    <w:multiLevelType w:val="hybridMultilevel"/>
    <w:tmpl w:val="08B4597A"/>
    <w:lvl w:ilvl="0" w:tplc="5874E75A">
      <w:start w:val="1"/>
      <w:numFmt w:val="lowerRoman"/>
      <w:lvlText w:val="(%1)"/>
      <w:lvlJc w:val="left"/>
      <w:pPr>
        <w:ind w:left="720" w:hanging="72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6" w15:restartNumberingAfterBreak="0">
    <w:nsid w:val="0AA50F2A"/>
    <w:multiLevelType w:val="hybridMultilevel"/>
    <w:tmpl w:val="2DD6D15A"/>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C704C9A"/>
    <w:multiLevelType w:val="hybridMultilevel"/>
    <w:tmpl w:val="29144EC2"/>
    <w:lvl w:ilvl="0" w:tplc="EF3C8A88">
      <w:start w:val="1"/>
      <w:numFmt w:val="bullet"/>
      <w:lvlText w:val="-"/>
      <w:lvlJc w:val="left"/>
      <w:pPr>
        <w:ind w:left="360" w:hanging="360"/>
      </w:pPr>
      <w:rPr>
        <w:rFonts w:ascii="Times New Roman" w:eastAsia="Times New Roman" w:hAnsi="Times New Roman" w:cs="Times New Roman"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8" w15:restartNumberingAfterBreak="0">
    <w:nsid w:val="12AF5843"/>
    <w:multiLevelType w:val="hybridMultilevel"/>
    <w:tmpl w:val="E8E8B134"/>
    <w:lvl w:ilvl="0" w:tplc="C756B22C">
      <w:start w:val="1"/>
      <w:numFmt w:val="bullet"/>
      <w:lvlText w:val=""/>
      <w:lvlJc w:val="left"/>
      <w:pPr>
        <w:ind w:left="720" w:hanging="360"/>
      </w:pPr>
      <w:rPr>
        <w:rFonts w:ascii="Wingdings" w:hAnsi="Wingdings" w:hint="default"/>
      </w:rPr>
    </w:lvl>
    <w:lvl w:ilvl="1" w:tplc="D45A1A4A">
      <w:start w:val="1"/>
      <w:numFmt w:val="bullet"/>
      <w:lvlText w:val="o"/>
      <w:lvlJc w:val="left"/>
      <w:pPr>
        <w:ind w:left="1440" w:hanging="360"/>
      </w:pPr>
      <w:rPr>
        <w:rFonts w:ascii="Courier New" w:hAnsi="Courier New" w:hint="default"/>
      </w:rPr>
    </w:lvl>
    <w:lvl w:ilvl="2" w:tplc="EE8AE982">
      <w:start w:val="1"/>
      <w:numFmt w:val="bullet"/>
      <w:lvlText w:val=""/>
      <w:lvlJc w:val="left"/>
      <w:pPr>
        <w:ind w:left="2160" w:hanging="360"/>
      </w:pPr>
      <w:rPr>
        <w:rFonts w:ascii="Wingdings" w:hAnsi="Wingdings" w:hint="default"/>
      </w:rPr>
    </w:lvl>
    <w:lvl w:ilvl="3" w:tplc="B6B49D72">
      <w:start w:val="1"/>
      <w:numFmt w:val="bullet"/>
      <w:lvlText w:val=""/>
      <w:lvlJc w:val="left"/>
      <w:pPr>
        <w:ind w:left="2880" w:hanging="360"/>
      </w:pPr>
      <w:rPr>
        <w:rFonts w:ascii="Symbol" w:hAnsi="Symbol" w:hint="default"/>
      </w:rPr>
    </w:lvl>
    <w:lvl w:ilvl="4" w:tplc="C2B2C05A">
      <w:start w:val="1"/>
      <w:numFmt w:val="bullet"/>
      <w:lvlText w:val="o"/>
      <w:lvlJc w:val="left"/>
      <w:pPr>
        <w:ind w:left="3600" w:hanging="360"/>
      </w:pPr>
      <w:rPr>
        <w:rFonts w:ascii="Courier New" w:hAnsi="Courier New" w:hint="default"/>
      </w:rPr>
    </w:lvl>
    <w:lvl w:ilvl="5" w:tplc="D56C09FE">
      <w:start w:val="1"/>
      <w:numFmt w:val="bullet"/>
      <w:lvlText w:val=""/>
      <w:lvlJc w:val="left"/>
      <w:pPr>
        <w:ind w:left="4320" w:hanging="360"/>
      </w:pPr>
      <w:rPr>
        <w:rFonts w:ascii="Wingdings" w:hAnsi="Wingdings" w:hint="default"/>
      </w:rPr>
    </w:lvl>
    <w:lvl w:ilvl="6" w:tplc="B1CEB888">
      <w:start w:val="1"/>
      <w:numFmt w:val="bullet"/>
      <w:lvlText w:val=""/>
      <w:lvlJc w:val="left"/>
      <w:pPr>
        <w:ind w:left="5040" w:hanging="360"/>
      </w:pPr>
      <w:rPr>
        <w:rFonts w:ascii="Symbol" w:hAnsi="Symbol" w:hint="default"/>
      </w:rPr>
    </w:lvl>
    <w:lvl w:ilvl="7" w:tplc="EBB298FE">
      <w:start w:val="1"/>
      <w:numFmt w:val="bullet"/>
      <w:lvlText w:val="o"/>
      <w:lvlJc w:val="left"/>
      <w:pPr>
        <w:ind w:left="5760" w:hanging="360"/>
      </w:pPr>
      <w:rPr>
        <w:rFonts w:ascii="Courier New" w:hAnsi="Courier New" w:hint="default"/>
      </w:rPr>
    </w:lvl>
    <w:lvl w:ilvl="8" w:tplc="D312DA10">
      <w:start w:val="1"/>
      <w:numFmt w:val="bullet"/>
      <w:lvlText w:val=""/>
      <w:lvlJc w:val="left"/>
      <w:pPr>
        <w:ind w:left="6480" w:hanging="360"/>
      </w:pPr>
      <w:rPr>
        <w:rFonts w:ascii="Wingdings" w:hAnsi="Wingdings" w:hint="default"/>
      </w:rPr>
    </w:lvl>
  </w:abstractNum>
  <w:abstractNum w:abstractNumId="9" w15:restartNumberingAfterBreak="0">
    <w:nsid w:val="14643637"/>
    <w:multiLevelType w:val="hybridMultilevel"/>
    <w:tmpl w:val="06FAF0A8"/>
    <w:lvl w:ilvl="0" w:tplc="F94A32D0">
      <w:start w:val="1"/>
      <w:numFmt w:val="bullet"/>
      <w:lvlText w:val=""/>
      <w:lvlJc w:val="left"/>
      <w:pPr>
        <w:ind w:left="720" w:hanging="360"/>
      </w:pPr>
      <w:rPr>
        <w:rFonts w:ascii="Symbol" w:hAnsi="Symbol" w:hint="default"/>
      </w:rPr>
    </w:lvl>
    <w:lvl w:ilvl="1" w:tplc="D5525E12">
      <w:start w:val="1"/>
      <w:numFmt w:val="bullet"/>
      <w:lvlText w:val="o"/>
      <w:lvlJc w:val="left"/>
      <w:pPr>
        <w:ind w:left="1440" w:hanging="360"/>
      </w:pPr>
      <w:rPr>
        <w:rFonts w:ascii="&quot;Courier New&quot;" w:hAnsi="&quot;Courier New&quot;" w:hint="default"/>
      </w:rPr>
    </w:lvl>
    <w:lvl w:ilvl="2" w:tplc="6406A588">
      <w:start w:val="1"/>
      <w:numFmt w:val="bullet"/>
      <w:lvlText w:val=""/>
      <w:lvlJc w:val="left"/>
      <w:pPr>
        <w:ind w:left="2160" w:hanging="360"/>
      </w:pPr>
      <w:rPr>
        <w:rFonts w:ascii="Wingdings" w:hAnsi="Wingdings" w:hint="default"/>
      </w:rPr>
    </w:lvl>
    <w:lvl w:ilvl="3" w:tplc="C2F83D0E">
      <w:start w:val="1"/>
      <w:numFmt w:val="bullet"/>
      <w:lvlText w:val=""/>
      <w:lvlJc w:val="left"/>
      <w:pPr>
        <w:ind w:left="2880" w:hanging="360"/>
      </w:pPr>
      <w:rPr>
        <w:rFonts w:ascii="Symbol" w:hAnsi="Symbol" w:hint="default"/>
      </w:rPr>
    </w:lvl>
    <w:lvl w:ilvl="4" w:tplc="8C96024A">
      <w:start w:val="1"/>
      <w:numFmt w:val="bullet"/>
      <w:lvlText w:val="o"/>
      <w:lvlJc w:val="left"/>
      <w:pPr>
        <w:ind w:left="3600" w:hanging="360"/>
      </w:pPr>
      <w:rPr>
        <w:rFonts w:ascii="Courier New" w:hAnsi="Courier New" w:hint="default"/>
      </w:rPr>
    </w:lvl>
    <w:lvl w:ilvl="5" w:tplc="38322050">
      <w:start w:val="1"/>
      <w:numFmt w:val="bullet"/>
      <w:lvlText w:val=""/>
      <w:lvlJc w:val="left"/>
      <w:pPr>
        <w:ind w:left="4320" w:hanging="360"/>
      </w:pPr>
      <w:rPr>
        <w:rFonts w:ascii="Wingdings" w:hAnsi="Wingdings" w:hint="default"/>
      </w:rPr>
    </w:lvl>
    <w:lvl w:ilvl="6" w:tplc="28E2BEC2">
      <w:start w:val="1"/>
      <w:numFmt w:val="bullet"/>
      <w:lvlText w:val=""/>
      <w:lvlJc w:val="left"/>
      <w:pPr>
        <w:ind w:left="5040" w:hanging="360"/>
      </w:pPr>
      <w:rPr>
        <w:rFonts w:ascii="Symbol" w:hAnsi="Symbol" w:hint="default"/>
      </w:rPr>
    </w:lvl>
    <w:lvl w:ilvl="7" w:tplc="B092421C">
      <w:start w:val="1"/>
      <w:numFmt w:val="bullet"/>
      <w:lvlText w:val="o"/>
      <w:lvlJc w:val="left"/>
      <w:pPr>
        <w:ind w:left="5760" w:hanging="360"/>
      </w:pPr>
      <w:rPr>
        <w:rFonts w:ascii="Courier New" w:hAnsi="Courier New" w:hint="default"/>
      </w:rPr>
    </w:lvl>
    <w:lvl w:ilvl="8" w:tplc="84008396">
      <w:start w:val="1"/>
      <w:numFmt w:val="bullet"/>
      <w:lvlText w:val=""/>
      <w:lvlJc w:val="left"/>
      <w:pPr>
        <w:ind w:left="6480" w:hanging="360"/>
      </w:pPr>
      <w:rPr>
        <w:rFonts w:ascii="Wingdings" w:hAnsi="Wingdings" w:hint="default"/>
      </w:rPr>
    </w:lvl>
  </w:abstractNum>
  <w:abstractNum w:abstractNumId="10" w15:restartNumberingAfterBreak="0">
    <w:nsid w:val="18BA4C21"/>
    <w:multiLevelType w:val="hybridMultilevel"/>
    <w:tmpl w:val="2DD6D15A"/>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98E0A9D"/>
    <w:multiLevelType w:val="hybridMultilevel"/>
    <w:tmpl w:val="13949AD8"/>
    <w:lvl w:ilvl="0" w:tplc="5E4E3AB8">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2" w15:restartNumberingAfterBreak="0">
    <w:nsid w:val="1A9C07B9"/>
    <w:multiLevelType w:val="hybridMultilevel"/>
    <w:tmpl w:val="EFD0B38C"/>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1E001FB4"/>
    <w:multiLevelType w:val="hybridMultilevel"/>
    <w:tmpl w:val="B294733C"/>
    <w:lvl w:ilvl="0" w:tplc="040C0005">
      <w:start w:val="1"/>
      <w:numFmt w:val="bullet"/>
      <w:lvlText w:val=""/>
      <w:lvlJc w:val="left"/>
      <w:pPr>
        <w:ind w:left="1353" w:hanging="360"/>
      </w:pPr>
      <w:rPr>
        <w:rFonts w:ascii="Wingdings" w:hAnsi="Wingdings" w:hint="default"/>
      </w:rPr>
    </w:lvl>
    <w:lvl w:ilvl="1" w:tplc="040C0003">
      <w:start w:val="1"/>
      <w:numFmt w:val="bullet"/>
      <w:lvlText w:val="o"/>
      <w:lvlJc w:val="left"/>
      <w:pPr>
        <w:ind w:left="2073" w:hanging="360"/>
      </w:pPr>
      <w:rPr>
        <w:rFonts w:ascii="Courier New" w:hAnsi="Courier New" w:cs="Courier New" w:hint="default"/>
      </w:rPr>
    </w:lvl>
    <w:lvl w:ilvl="2" w:tplc="040C0005">
      <w:start w:val="1"/>
      <w:numFmt w:val="bullet"/>
      <w:lvlText w:val=""/>
      <w:lvlJc w:val="left"/>
      <w:pPr>
        <w:ind w:left="2793" w:hanging="360"/>
      </w:pPr>
      <w:rPr>
        <w:rFonts w:ascii="Wingdings" w:hAnsi="Wingdings" w:hint="default"/>
      </w:rPr>
    </w:lvl>
    <w:lvl w:ilvl="3" w:tplc="040C0001">
      <w:start w:val="1"/>
      <w:numFmt w:val="bullet"/>
      <w:lvlText w:val=""/>
      <w:lvlJc w:val="left"/>
      <w:pPr>
        <w:ind w:left="3513" w:hanging="360"/>
      </w:pPr>
      <w:rPr>
        <w:rFonts w:ascii="Symbol" w:hAnsi="Symbol" w:hint="default"/>
      </w:rPr>
    </w:lvl>
    <w:lvl w:ilvl="4" w:tplc="040C0003">
      <w:start w:val="1"/>
      <w:numFmt w:val="bullet"/>
      <w:lvlText w:val="o"/>
      <w:lvlJc w:val="left"/>
      <w:pPr>
        <w:ind w:left="4233" w:hanging="360"/>
      </w:pPr>
      <w:rPr>
        <w:rFonts w:ascii="Courier New" w:hAnsi="Courier New" w:cs="Courier New" w:hint="default"/>
      </w:rPr>
    </w:lvl>
    <w:lvl w:ilvl="5" w:tplc="040C0005">
      <w:start w:val="1"/>
      <w:numFmt w:val="bullet"/>
      <w:lvlText w:val=""/>
      <w:lvlJc w:val="left"/>
      <w:pPr>
        <w:ind w:left="4953" w:hanging="360"/>
      </w:pPr>
      <w:rPr>
        <w:rFonts w:ascii="Wingdings" w:hAnsi="Wingdings" w:hint="default"/>
      </w:rPr>
    </w:lvl>
    <w:lvl w:ilvl="6" w:tplc="040C0001">
      <w:start w:val="1"/>
      <w:numFmt w:val="bullet"/>
      <w:lvlText w:val=""/>
      <w:lvlJc w:val="left"/>
      <w:pPr>
        <w:ind w:left="5673" w:hanging="360"/>
      </w:pPr>
      <w:rPr>
        <w:rFonts w:ascii="Symbol" w:hAnsi="Symbol" w:hint="default"/>
      </w:rPr>
    </w:lvl>
    <w:lvl w:ilvl="7" w:tplc="040C0003">
      <w:start w:val="1"/>
      <w:numFmt w:val="bullet"/>
      <w:lvlText w:val="o"/>
      <w:lvlJc w:val="left"/>
      <w:pPr>
        <w:ind w:left="6393" w:hanging="360"/>
      </w:pPr>
      <w:rPr>
        <w:rFonts w:ascii="Courier New" w:hAnsi="Courier New" w:cs="Courier New" w:hint="default"/>
      </w:rPr>
    </w:lvl>
    <w:lvl w:ilvl="8" w:tplc="040C0005">
      <w:start w:val="1"/>
      <w:numFmt w:val="bullet"/>
      <w:lvlText w:val=""/>
      <w:lvlJc w:val="left"/>
      <w:pPr>
        <w:ind w:left="7113" w:hanging="360"/>
      </w:pPr>
      <w:rPr>
        <w:rFonts w:ascii="Wingdings" w:hAnsi="Wingdings" w:hint="default"/>
      </w:rPr>
    </w:lvl>
  </w:abstractNum>
  <w:abstractNum w:abstractNumId="14" w15:restartNumberingAfterBreak="0">
    <w:nsid w:val="21172240"/>
    <w:multiLevelType w:val="hybridMultilevel"/>
    <w:tmpl w:val="9826643A"/>
    <w:lvl w:ilvl="0" w:tplc="A77E2646">
      <w:numFmt w:val="bullet"/>
      <w:lvlText w:val="-"/>
      <w:lvlJc w:val="left"/>
      <w:pPr>
        <w:ind w:left="720" w:hanging="360"/>
      </w:pPr>
      <w:rPr>
        <w:rFonts w:ascii="Times" w:eastAsia="Times New Roman" w:hAnsi="Times" w:cs="Time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7DC4C4E"/>
    <w:multiLevelType w:val="hybridMultilevel"/>
    <w:tmpl w:val="A27E6138"/>
    <w:lvl w:ilvl="0" w:tplc="D2F80B10">
      <w:start w:val="1"/>
      <w:numFmt w:val="bullet"/>
      <w:lvlText w:val="-"/>
      <w:lvlJc w:val="left"/>
      <w:pPr>
        <w:ind w:left="720" w:hanging="360"/>
      </w:pPr>
      <w:rPr>
        <w:rFonts w:ascii="Times New Roman" w:eastAsia="Times New Roman" w:hAnsi="Times New Roman" w:cs="Times New Roman"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D95C63E"/>
    <w:multiLevelType w:val="hybridMultilevel"/>
    <w:tmpl w:val="DAAA2CEE"/>
    <w:lvl w:ilvl="0" w:tplc="1696D28E">
      <w:start w:val="1"/>
      <w:numFmt w:val="bullet"/>
      <w:lvlText w:val="·"/>
      <w:lvlJc w:val="left"/>
      <w:pPr>
        <w:ind w:left="720" w:hanging="360"/>
      </w:pPr>
      <w:rPr>
        <w:rFonts w:ascii="Symbol" w:hAnsi="Symbol" w:hint="default"/>
      </w:rPr>
    </w:lvl>
    <w:lvl w:ilvl="1" w:tplc="41688EB8">
      <w:start w:val="1"/>
      <w:numFmt w:val="bullet"/>
      <w:lvlText w:val="o"/>
      <w:lvlJc w:val="left"/>
      <w:pPr>
        <w:ind w:left="1440" w:hanging="360"/>
      </w:pPr>
      <w:rPr>
        <w:rFonts w:ascii="Courier New" w:hAnsi="Courier New" w:hint="default"/>
      </w:rPr>
    </w:lvl>
    <w:lvl w:ilvl="2" w:tplc="BF30438E">
      <w:start w:val="1"/>
      <w:numFmt w:val="bullet"/>
      <w:lvlText w:val=""/>
      <w:lvlJc w:val="left"/>
      <w:pPr>
        <w:ind w:left="2160" w:hanging="360"/>
      </w:pPr>
      <w:rPr>
        <w:rFonts w:ascii="Wingdings" w:hAnsi="Wingdings" w:hint="default"/>
      </w:rPr>
    </w:lvl>
    <w:lvl w:ilvl="3" w:tplc="030A0864">
      <w:start w:val="1"/>
      <w:numFmt w:val="bullet"/>
      <w:lvlText w:val=""/>
      <w:lvlJc w:val="left"/>
      <w:pPr>
        <w:ind w:left="2880" w:hanging="360"/>
      </w:pPr>
      <w:rPr>
        <w:rFonts w:ascii="Symbol" w:hAnsi="Symbol" w:hint="default"/>
      </w:rPr>
    </w:lvl>
    <w:lvl w:ilvl="4" w:tplc="629690BC">
      <w:start w:val="1"/>
      <w:numFmt w:val="bullet"/>
      <w:lvlText w:val="o"/>
      <w:lvlJc w:val="left"/>
      <w:pPr>
        <w:ind w:left="3600" w:hanging="360"/>
      </w:pPr>
      <w:rPr>
        <w:rFonts w:ascii="Courier New" w:hAnsi="Courier New" w:hint="default"/>
      </w:rPr>
    </w:lvl>
    <w:lvl w:ilvl="5" w:tplc="28522CDC">
      <w:start w:val="1"/>
      <w:numFmt w:val="bullet"/>
      <w:lvlText w:val=""/>
      <w:lvlJc w:val="left"/>
      <w:pPr>
        <w:ind w:left="4320" w:hanging="360"/>
      </w:pPr>
      <w:rPr>
        <w:rFonts w:ascii="Wingdings" w:hAnsi="Wingdings" w:hint="default"/>
      </w:rPr>
    </w:lvl>
    <w:lvl w:ilvl="6" w:tplc="70A4B266">
      <w:start w:val="1"/>
      <w:numFmt w:val="bullet"/>
      <w:lvlText w:val=""/>
      <w:lvlJc w:val="left"/>
      <w:pPr>
        <w:ind w:left="5040" w:hanging="360"/>
      </w:pPr>
      <w:rPr>
        <w:rFonts w:ascii="Symbol" w:hAnsi="Symbol" w:hint="default"/>
      </w:rPr>
    </w:lvl>
    <w:lvl w:ilvl="7" w:tplc="8E0C0AF0">
      <w:start w:val="1"/>
      <w:numFmt w:val="bullet"/>
      <w:lvlText w:val="o"/>
      <w:lvlJc w:val="left"/>
      <w:pPr>
        <w:ind w:left="5760" w:hanging="360"/>
      </w:pPr>
      <w:rPr>
        <w:rFonts w:ascii="Courier New" w:hAnsi="Courier New" w:hint="default"/>
      </w:rPr>
    </w:lvl>
    <w:lvl w:ilvl="8" w:tplc="F8429654">
      <w:start w:val="1"/>
      <w:numFmt w:val="bullet"/>
      <w:lvlText w:val=""/>
      <w:lvlJc w:val="left"/>
      <w:pPr>
        <w:ind w:left="6480" w:hanging="360"/>
      </w:pPr>
      <w:rPr>
        <w:rFonts w:ascii="Wingdings" w:hAnsi="Wingdings" w:hint="default"/>
      </w:rPr>
    </w:lvl>
  </w:abstractNum>
  <w:abstractNum w:abstractNumId="17" w15:restartNumberingAfterBreak="0">
    <w:nsid w:val="2E0F3B5B"/>
    <w:multiLevelType w:val="hybridMultilevel"/>
    <w:tmpl w:val="E81885E4"/>
    <w:lvl w:ilvl="0" w:tplc="0D640FDC">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309748A8"/>
    <w:multiLevelType w:val="hybridMultilevel"/>
    <w:tmpl w:val="5288B51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0EE4FD5"/>
    <w:multiLevelType w:val="multilevel"/>
    <w:tmpl w:val="E41CB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1B36D34"/>
    <w:multiLevelType w:val="hybridMultilevel"/>
    <w:tmpl w:val="6436F542"/>
    <w:lvl w:ilvl="0" w:tplc="040C0005">
      <w:start w:val="1"/>
      <w:numFmt w:val="bullet"/>
      <w:lvlText w:val=""/>
      <w:lvlJc w:val="left"/>
      <w:pPr>
        <w:ind w:left="3151" w:hanging="360"/>
      </w:pPr>
      <w:rPr>
        <w:rFonts w:ascii="Wingdings" w:hAnsi="Wingdings" w:hint="default"/>
      </w:rPr>
    </w:lvl>
    <w:lvl w:ilvl="1" w:tplc="040C0003" w:tentative="1">
      <w:start w:val="1"/>
      <w:numFmt w:val="bullet"/>
      <w:lvlText w:val="o"/>
      <w:lvlJc w:val="left"/>
      <w:pPr>
        <w:ind w:left="3871" w:hanging="360"/>
      </w:pPr>
      <w:rPr>
        <w:rFonts w:ascii="Courier New" w:hAnsi="Courier New" w:cs="Courier New" w:hint="default"/>
      </w:rPr>
    </w:lvl>
    <w:lvl w:ilvl="2" w:tplc="040C0005" w:tentative="1">
      <w:start w:val="1"/>
      <w:numFmt w:val="bullet"/>
      <w:lvlText w:val=""/>
      <w:lvlJc w:val="left"/>
      <w:pPr>
        <w:ind w:left="4591" w:hanging="360"/>
      </w:pPr>
      <w:rPr>
        <w:rFonts w:ascii="Wingdings" w:hAnsi="Wingdings" w:hint="default"/>
      </w:rPr>
    </w:lvl>
    <w:lvl w:ilvl="3" w:tplc="040C0001" w:tentative="1">
      <w:start w:val="1"/>
      <w:numFmt w:val="bullet"/>
      <w:lvlText w:val=""/>
      <w:lvlJc w:val="left"/>
      <w:pPr>
        <w:ind w:left="5311" w:hanging="360"/>
      </w:pPr>
      <w:rPr>
        <w:rFonts w:ascii="Symbol" w:hAnsi="Symbol" w:hint="default"/>
      </w:rPr>
    </w:lvl>
    <w:lvl w:ilvl="4" w:tplc="040C0003" w:tentative="1">
      <w:start w:val="1"/>
      <w:numFmt w:val="bullet"/>
      <w:lvlText w:val="o"/>
      <w:lvlJc w:val="left"/>
      <w:pPr>
        <w:ind w:left="6031" w:hanging="360"/>
      </w:pPr>
      <w:rPr>
        <w:rFonts w:ascii="Courier New" w:hAnsi="Courier New" w:cs="Courier New" w:hint="default"/>
      </w:rPr>
    </w:lvl>
    <w:lvl w:ilvl="5" w:tplc="040C0005" w:tentative="1">
      <w:start w:val="1"/>
      <w:numFmt w:val="bullet"/>
      <w:lvlText w:val=""/>
      <w:lvlJc w:val="left"/>
      <w:pPr>
        <w:ind w:left="6751" w:hanging="360"/>
      </w:pPr>
      <w:rPr>
        <w:rFonts w:ascii="Wingdings" w:hAnsi="Wingdings" w:hint="default"/>
      </w:rPr>
    </w:lvl>
    <w:lvl w:ilvl="6" w:tplc="040C0001" w:tentative="1">
      <w:start w:val="1"/>
      <w:numFmt w:val="bullet"/>
      <w:lvlText w:val=""/>
      <w:lvlJc w:val="left"/>
      <w:pPr>
        <w:ind w:left="7471" w:hanging="360"/>
      </w:pPr>
      <w:rPr>
        <w:rFonts w:ascii="Symbol" w:hAnsi="Symbol" w:hint="default"/>
      </w:rPr>
    </w:lvl>
    <w:lvl w:ilvl="7" w:tplc="040C0003" w:tentative="1">
      <w:start w:val="1"/>
      <w:numFmt w:val="bullet"/>
      <w:lvlText w:val="o"/>
      <w:lvlJc w:val="left"/>
      <w:pPr>
        <w:ind w:left="8191" w:hanging="360"/>
      </w:pPr>
      <w:rPr>
        <w:rFonts w:ascii="Courier New" w:hAnsi="Courier New" w:cs="Courier New" w:hint="default"/>
      </w:rPr>
    </w:lvl>
    <w:lvl w:ilvl="8" w:tplc="040C0005" w:tentative="1">
      <w:start w:val="1"/>
      <w:numFmt w:val="bullet"/>
      <w:lvlText w:val=""/>
      <w:lvlJc w:val="left"/>
      <w:pPr>
        <w:ind w:left="8911" w:hanging="360"/>
      </w:pPr>
      <w:rPr>
        <w:rFonts w:ascii="Wingdings" w:hAnsi="Wingdings" w:hint="default"/>
      </w:rPr>
    </w:lvl>
  </w:abstractNum>
  <w:abstractNum w:abstractNumId="21" w15:restartNumberingAfterBreak="0">
    <w:nsid w:val="31F006B7"/>
    <w:multiLevelType w:val="hybridMultilevel"/>
    <w:tmpl w:val="945E4BB4"/>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2FD4E3B"/>
    <w:multiLevelType w:val="hybridMultilevel"/>
    <w:tmpl w:val="4446B4A0"/>
    <w:lvl w:ilvl="0" w:tplc="023AB6FA">
      <w:start w:val="2"/>
      <w:numFmt w:val="bullet"/>
      <w:lvlText w:val="-"/>
      <w:lvlJc w:val="left"/>
      <w:pPr>
        <w:ind w:left="720" w:hanging="360"/>
      </w:pPr>
      <w:rPr>
        <w:rFonts w:ascii="Times New Roman" w:eastAsia="Arial Unicode MS"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34DC1B2C"/>
    <w:multiLevelType w:val="hybridMultilevel"/>
    <w:tmpl w:val="1918F468"/>
    <w:lvl w:ilvl="0" w:tplc="1B526854">
      <w:start w:val="1"/>
      <w:numFmt w:val="bullet"/>
      <w:lvlText w:val=""/>
      <w:lvlJc w:val="left"/>
      <w:pPr>
        <w:tabs>
          <w:tab w:val="num" w:pos="1713"/>
        </w:tabs>
        <w:ind w:left="1713" w:hanging="360"/>
      </w:pPr>
      <w:rPr>
        <w:rFonts w:ascii="Symbol" w:hAnsi="Symbol" w:hint="default"/>
      </w:rPr>
    </w:lvl>
    <w:lvl w:ilvl="1" w:tplc="040C0003" w:tentative="1">
      <w:start w:val="1"/>
      <w:numFmt w:val="bullet"/>
      <w:lvlText w:val="o"/>
      <w:lvlJc w:val="left"/>
      <w:pPr>
        <w:tabs>
          <w:tab w:val="num" w:pos="2433"/>
        </w:tabs>
        <w:ind w:left="2433" w:hanging="360"/>
      </w:pPr>
      <w:rPr>
        <w:rFonts w:ascii="Courier New" w:hAnsi="Courier New" w:cs="Courier New" w:hint="default"/>
      </w:rPr>
    </w:lvl>
    <w:lvl w:ilvl="2" w:tplc="040C0005" w:tentative="1">
      <w:start w:val="1"/>
      <w:numFmt w:val="bullet"/>
      <w:lvlText w:val=""/>
      <w:lvlJc w:val="left"/>
      <w:pPr>
        <w:tabs>
          <w:tab w:val="num" w:pos="3153"/>
        </w:tabs>
        <w:ind w:left="3153" w:hanging="360"/>
      </w:pPr>
      <w:rPr>
        <w:rFonts w:ascii="Wingdings" w:hAnsi="Wingdings" w:hint="default"/>
      </w:rPr>
    </w:lvl>
    <w:lvl w:ilvl="3" w:tplc="040C0001" w:tentative="1">
      <w:start w:val="1"/>
      <w:numFmt w:val="bullet"/>
      <w:lvlText w:val=""/>
      <w:lvlJc w:val="left"/>
      <w:pPr>
        <w:tabs>
          <w:tab w:val="num" w:pos="3873"/>
        </w:tabs>
        <w:ind w:left="3873" w:hanging="360"/>
      </w:pPr>
      <w:rPr>
        <w:rFonts w:ascii="Symbol" w:hAnsi="Symbol" w:hint="default"/>
      </w:rPr>
    </w:lvl>
    <w:lvl w:ilvl="4" w:tplc="040C0003" w:tentative="1">
      <w:start w:val="1"/>
      <w:numFmt w:val="bullet"/>
      <w:lvlText w:val="o"/>
      <w:lvlJc w:val="left"/>
      <w:pPr>
        <w:tabs>
          <w:tab w:val="num" w:pos="4593"/>
        </w:tabs>
        <w:ind w:left="4593" w:hanging="360"/>
      </w:pPr>
      <w:rPr>
        <w:rFonts w:ascii="Courier New" w:hAnsi="Courier New" w:cs="Courier New" w:hint="default"/>
      </w:rPr>
    </w:lvl>
    <w:lvl w:ilvl="5" w:tplc="040C0005" w:tentative="1">
      <w:start w:val="1"/>
      <w:numFmt w:val="bullet"/>
      <w:lvlText w:val=""/>
      <w:lvlJc w:val="left"/>
      <w:pPr>
        <w:tabs>
          <w:tab w:val="num" w:pos="5313"/>
        </w:tabs>
        <w:ind w:left="5313" w:hanging="360"/>
      </w:pPr>
      <w:rPr>
        <w:rFonts w:ascii="Wingdings" w:hAnsi="Wingdings" w:hint="default"/>
      </w:rPr>
    </w:lvl>
    <w:lvl w:ilvl="6" w:tplc="040C0001" w:tentative="1">
      <w:start w:val="1"/>
      <w:numFmt w:val="bullet"/>
      <w:lvlText w:val=""/>
      <w:lvlJc w:val="left"/>
      <w:pPr>
        <w:tabs>
          <w:tab w:val="num" w:pos="6033"/>
        </w:tabs>
        <w:ind w:left="6033" w:hanging="360"/>
      </w:pPr>
      <w:rPr>
        <w:rFonts w:ascii="Symbol" w:hAnsi="Symbol" w:hint="default"/>
      </w:rPr>
    </w:lvl>
    <w:lvl w:ilvl="7" w:tplc="040C0003" w:tentative="1">
      <w:start w:val="1"/>
      <w:numFmt w:val="bullet"/>
      <w:lvlText w:val="o"/>
      <w:lvlJc w:val="left"/>
      <w:pPr>
        <w:tabs>
          <w:tab w:val="num" w:pos="6753"/>
        </w:tabs>
        <w:ind w:left="6753" w:hanging="360"/>
      </w:pPr>
      <w:rPr>
        <w:rFonts w:ascii="Courier New" w:hAnsi="Courier New" w:cs="Courier New" w:hint="default"/>
      </w:rPr>
    </w:lvl>
    <w:lvl w:ilvl="8" w:tplc="040C0005" w:tentative="1">
      <w:start w:val="1"/>
      <w:numFmt w:val="bullet"/>
      <w:lvlText w:val=""/>
      <w:lvlJc w:val="left"/>
      <w:pPr>
        <w:tabs>
          <w:tab w:val="num" w:pos="7473"/>
        </w:tabs>
        <w:ind w:left="7473" w:hanging="360"/>
      </w:pPr>
      <w:rPr>
        <w:rFonts w:ascii="Wingdings" w:hAnsi="Wingdings" w:hint="default"/>
      </w:rPr>
    </w:lvl>
  </w:abstractNum>
  <w:abstractNum w:abstractNumId="24" w15:restartNumberingAfterBreak="0">
    <w:nsid w:val="35262DC9"/>
    <w:multiLevelType w:val="hybridMultilevel"/>
    <w:tmpl w:val="FB069C66"/>
    <w:lvl w:ilvl="0" w:tplc="7A964144">
      <w:start w:val="1"/>
      <w:numFmt w:val="bullet"/>
      <w:lvlText w:val=""/>
      <w:lvlJc w:val="left"/>
      <w:pPr>
        <w:ind w:left="720" w:hanging="360"/>
      </w:pPr>
      <w:rPr>
        <w:rFonts w:ascii="Symbol" w:hAnsi="Symbol" w:hint="default"/>
      </w:rPr>
    </w:lvl>
    <w:lvl w:ilvl="1" w:tplc="2AD23768">
      <w:start w:val="1"/>
      <w:numFmt w:val="bullet"/>
      <w:lvlText w:val="o"/>
      <w:lvlJc w:val="left"/>
      <w:pPr>
        <w:ind w:left="1440" w:hanging="360"/>
      </w:pPr>
      <w:rPr>
        <w:rFonts w:ascii="Courier New" w:hAnsi="Courier New" w:hint="default"/>
      </w:rPr>
    </w:lvl>
    <w:lvl w:ilvl="2" w:tplc="F8568408">
      <w:start w:val="1"/>
      <w:numFmt w:val="bullet"/>
      <w:lvlText w:val=""/>
      <w:lvlJc w:val="left"/>
      <w:pPr>
        <w:ind w:left="2160" w:hanging="360"/>
      </w:pPr>
      <w:rPr>
        <w:rFonts w:ascii="Wingdings" w:hAnsi="Wingdings" w:hint="default"/>
      </w:rPr>
    </w:lvl>
    <w:lvl w:ilvl="3" w:tplc="B93E13EA">
      <w:start w:val="1"/>
      <w:numFmt w:val="bullet"/>
      <w:lvlText w:val=""/>
      <w:lvlJc w:val="left"/>
      <w:pPr>
        <w:ind w:left="2880" w:hanging="360"/>
      </w:pPr>
      <w:rPr>
        <w:rFonts w:ascii="Symbol" w:hAnsi="Symbol" w:hint="default"/>
      </w:rPr>
    </w:lvl>
    <w:lvl w:ilvl="4" w:tplc="7276A82A">
      <w:start w:val="1"/>
      <w:numFmt w:val="bullet"/>
      <w:lvlText w:val="o"/>
      <w:lvlJc w:val="left"/>
      <w:pPr>
        <w:ind w:left="3600" w:hanging="360"/>
      </w:pPr>
      <w:rPr>
        <w:rFonts w:ascii="Courier New" w:hAnsi="Courier New" w:hint="default"/>
      </w:rPr>
    </w:lvl>
    <w:lvl w:ilvl="5" w:tplc="DF86DC8A">
      <w:start w:val="1"/>
      <w:numFmt w:val="bullet"/>
      <w:lvlText w:val=""/>
      <w:lvlJc w:val="left"/>
      <w:pPr>
        <w:ind w:left="4320" w:hanging="360"/>
      </w:pPr>
      <w:rPr>
        <w:rFonts w:ascii="Wingdings" w:hAnsi="Wingdings" w:hint="default"/>
      </w:rPr>
    </w:lvl>
    <w:lvl w:ilvl="6" w:tplc="3B907000">
      <w:start w:val="1"/>
      <w:numFmt w:val="bullet"/>
      <w:lvlText w:val=""/>
      <w:lvlJc w:val="left"/>
      <w:pPr>
        <w:ind w:left="5040" w:hanging="360"/>
      </w:pPr>
      <w:rPr>
        <w:rFonts w:ascii="Symbol" w:hAnsi="Symbol" w:hint="default"/>
      </w:rPr>
    </w:lvl>
    <w:lvl w:ilvl="7" w:tplc="3F3436C8">
      <w:start w:val="1"/>
      <w:numFmt w:val="bullet"/>
      <w:lvlText w:val="o"/>
      <w:lvlJc w:val="left"/>
      <w:pPr>
        <w:ind w:left="5760" w:hanging="360"/>
      </w:pPr>
      <w:rPr>
        <w:rFonts w:ascii="Courier New" w:hAnsi="Courier New" w:hint="default"/>
      </w:rPr>
    </w:lvl>
    <w:lvl w:ilvl="8" w:tplc="EB5A75B2">
      <w:start w:val="1"/>
      <w:numFmt w:val="bullet"/>
      <w:lvlText w:val=""/>
      <w:lvlJc w:val="left"/>
      <w:pPr>
        <w:ind w:left="6480" w:hanging="360"/>
      </w:pPr>
      <w:rPr>
        <w:rFonts w:ascii="Wingdings" w:hAnsi="Wingdings" w:hint="default"/>
      </w:rPr>
    </w:lvl>
  </w:abstractNum>
  <w:abstractNum w:abstractNumId="25" w15:restartNumberingAfterBreak="0">
    <w:nsid w:val="36121E0D"/>
    <w:multiLevelType w:val="hybridMultilevel"/>
    <w:tmpl w:val="90BACCF8"/>
    <w:lvl w:ilvl="0" w:tplc="040C0019">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6" w15:restartNumberingAfterBreak="0">
    <w:nsid w:val="381C5756"/>
    <w:multiLevelType w:val="hybridMultilevel"/>
    <w:tmpl w:val="EAB00F58"/>
    <w:lvl w:ilvl="0" w:tplc="9E14D8D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3885091A"/>
    <w:multiLevelType w:val="multilevel"/>
    <w:tmpl w:val="4F1EA6A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15:restartNumberingAfterBreak="0">
    <w:nsid w:val="3ACA1977"/>
    <w:multiLevelType w:val="hybridMultilevel"/>
    <w:tmpl w:val="F6360BF2"/>
    <w:lvl w:ilvl="0" w:tplc="2E20FA0A">
      <w:start w:val="1"/>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9" w15:restartNumberingAfterBreak="0">
    <w:nsid w:val="3DBD35F7"/>
    <w:multiLevelType w:val="hybridMultilevel"/>
    <w:tmpl w:val="0B5C0F5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3E1FA3F7"/>
    <w:multiLevelType w:val="hybridMultilevel"/>
    <w:tmpl w:val="F7B0A622"/>
    <w:lvl w:ilvl="0" w:tplc="D7A2F724">
      <w:start w:val="1"/>
      <w:numFmt w:val="bullet"/>
      <w:lvlText w:val="·"/>
      <w:lvlJc w:val="left"/>
      <w:pPr>
        <w:ind w:left="720" w:hanging="360"/>
      </w:pPr>
      <w:rPr>
        <w:rFonts w:ascii="Symbol" w:hAnsi="Symbol" w:hint="default"/>
      </w:rPr>
    </w:lvl>
    <w:lvl w:ilvl="1" w:tplc="A74455E2">
      <w:start w:val="1"/>
      <w:numFmt w:val="bullet"/>
      <w:lvlText w:val="o"/>
      <w:lvlJc w:val="left"/>
      <w:pPr>
        <w:ind w:left="1440" w:hanging="360"/>
      </w:pPr>
      <w:rPr>
        <w:rFonts w:ascii="Courier New" w:hAnsi="Courier New" w:hint="default"/>
      </w:rPr>
    </w:lvl>
    <w:lvl w:ilvl="2" w:tplc="19BEE800">
      <w:start w:val="1"/>
      <w:numFmt w:val="bullet"/>
      <w:lvlText w:val=""/>
      <w:lvlJc w:val="left"/>
      <w:pPr>
        <w:ind w:left="2160" w:hanging="360"/>
      </w:pPr>
      <w:rPr>
        <w:rFonts w:ascii="Wingdings" w:hAnsi="Wingdings" w:hint="default"/>
      </w:rPr>
    </w:lvl>
    <w:lvl w:ilvl="3" w:tplc="C708FD04">
      <w:start w:val="1"/>
      <w:numFmt w:val="bullet"/>
      <w:lvlText w:val=""/>
      <w:lvlJc w:val="left"/>
      <w:pPr>
        <w:ind w:left="2880" w:hanging="360"/>
      </w:pPr>
      <w:rPr>
        <w:rFonts w:ascii="Symbol" w:hAnsi="Symbol" w:hint="default"/>
      </w:rPr>
    </w:lvl>
    <w:lvl w:ilvl="4" w:tplc="1304E88A">
      <w:start w:val="1"/>
      <w:numFmt w:val="bullet"/>
      <w:lvlText w:val="o"/>
      <w:lvlJc w:val="left"/>
      <w:pPr>
        <w:ind w:left="3600" w:hanging="360"/>
      </w:pPr>
      <w:rPr>
        <w:rFonts w:ascii="Courier New" w:hAnsi="Courier New" w:hint="default"/>
      </w:rPr>
    </w:lvl>
    <w:lvl w:ilvl="5" w:tplc="910C1CEE">
      <w:start w:val="1"/>
      <w:numFmt w:val="bullet"/>
      <w:lvlText w:val=""/>
      <w:lvlJc w:val="left"/>
      <w:pPr>
        <w:ind w:left="4320" w:hanging="360"/>
      </w:pPr>
      <w:rPr>
        <w:rFonts w:ascii="Wingdings" w:hAnsi="Wingdings" w:hint="default"/>
      </w:rPr>
    </w:lvl>
    <w:lvl w:ilvl="6" w:tplc="3566EA2E">
      <w:start w:val="1"/>
      <w:numFmt w:val="bullet"/>
      <w:lvlText w:val=""/>
      <w:lvlJc w:val="left"/>
      <w:pPr>
        <w:ind w:left="5040" w:hanging="360"/>
      </w:pPr>
      <w:rPr>
        <w:rFonts w:ascii="Symbol" w:hAnsi="Symbol" w:hint="default"/>
      </w:rPr>
    </w:lvl>
    <w:lvl w:ilvl="7" w:tplc="6AACC9F4">
      <w:start w:val="1"/>
      <w:numFmt w:val="bullet"/>
      <w:lvlText w:val="o"/>
      <w:lvlJc w:val="left"/>
      <w:pPr>
        <w:ind w:left="5760" w:hanging="360"/>
      </w:pPr>
      <w:rPr>
        <w:rFonts w:ascii="Courier New" w:hAnsi="Courier New" w:hint="default"/>
      </w:rPr>
    </w:lvl>
    <w:lvl w:ilvl="8" w:tplc="40960830">
      <w:start w:val="1"/>
      <w:numFmt w:val="bullet"/>
      <w:lvlText w:val=""/>
      <w:lvlJc w:val="left"/>
      <w:pPr>
        <w:ind w:left="6480" w:hanging="360"/>
      </w:pPr>
      <w:rPr>
        <w:rFonts w:ascii="Wingdings" w:hAnsi="Wingdings" w:hint="default"/>
      </w:rPr>
    </w:lvl>
  </w:abstractNum>
  <w:abstractNum w:abstractNumId="31" w15:restartNumberingAfterBreak="0">
    <w:nsid w:val="440D62B3"/>
    <w:multiLevelType w:val="multilevel"/>
    <w:tmpl w:val="97C02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7195C8E"/>
    <w:multiLevelType w:val="hybridMultilevel"/>
    <w:tmpl w:val="3440F78A"/>
    <w:lvl w:ilvl="0" w:tplc="DDD48B66">
      <w:start w:val="3"/>
      <w:numFmt w:val="bullet"/>
      <w:lvlText w:val="-"/>
      <w:lvlJc w:val="left"/>
      <w:pPr>
        <w:ind w:left="1353" w:hanging="360"/>
      </w:pPr>
      <w:rPr>
        <w:rFonts w:ascii="Calibri" w:eastAsia="Times New Roman" w:hAnsi="Calibri" w:cs="Calibri" w:hint="default"/>
      </w:rPr>
    </w:lvl>
    <w:lvl w:ilvl="1" w:tplc="040C0003">
      <w:start w:val="1"/>
      <w:numFmt w:val="bullet"/>
      <w:lvlText w:val="o"/>
      <w:lvlJc w:val="left"/>
      <w:pPr>
        <w:ind w:left="2073" w:hanging="360"/>
      </w:pPr>
      <w:rPr>
        <w:rFonts w:ascii="Courier New" w:hAnsi="Courier New" w:cs="Courier New" w:hint="default"/>
      </w:rPr>
    </w:lvl>
    <w:lvl w:ilvl="2" w:tplc="040C0005">
      <w:start w:val="1"/>
      <w:numFmt w:val="bullet"/>
      <w:lvlText w:val=""/>
      <w:lvlJc w:val="left"/>
      <w:pPr>
        <w:ind w:left="2793" w:hanging="360"/>
      </w:pPr>
      <w:rPr>
        <w:rFonts w:ascii="Wingdings" w:hAnsi="Wingdings" w:hint="default"/>
      </w:rPr>
    </w:lvl>
    <w:lvl w:ilvl="3" w:tplc="040C0001">
      <w:start w:val="1"/>
      <w:numFmt w:val="bullet"/>
      <w:lvlText w:val=""/>
      <w:lvlJc w:val="left"/>
      <w:pPr>
        <w:ind w:left="3513" w:hanging="360"/>
      </w:pPr>
      <w:rPr>
        <w:rFonts w:ascii="Symbol" w:hAnsi="Symbol" w:hint="default"/>
      </w:rPr>
    </w:lvl>
    <w:lvl w:ilvl="4" w:tplc="040C0003">
      <w:start w:val="1"/>
      <w:numFmt w:val="bullet"/>
      <w:lvlText w:val="o"/>
      <w:lvlJc w:val="left"/>
      <w:pPr>
        <w:ind w:left="4233" w:hanging="360"/>
      </w:pPr>
      <w:rPr>
        <w:rFonts w:ascii="Courier New" w:hAnsi="Courier New" w:cs="Courier New" w:hint="default"/>
      </w:rPr>
    </w:lvl>
    <w:lvl w:ilvl="5" w:tplc="040C0005">
      <w:start w:val="1"/>
      <w:numFmt w:val="bullet"/>
      <w:lvlText w:val=""/>
      <w:lvlJc w:val="left"/>
      <w:pPr>
        <w:ind w:left="4953" w:hanging="360"/>
      </w:pPr>
      <w:rPr>
        <w:rFonts w:ascii="Wingdings" w:hAnsi="Wingdings" w:hint="default"/>
      </w:rPr>
    </w:lvl>
    <w:lvl w:ilvl="6" w:tplc="040C0001">
      <w:start w:val="1"/>
      <w:numFmt w:val="bullet"/>
      <w:lvlText w:val=""/>
      <w:lvlJc w:val="left"/>
      <w:pPr>
        <w:ind w:left="5673" w:hanging="360"/>
      </w:pPr>
      <w:rPr>
        <w:rFonts w:ascii="Symbol" w:hAnsi="Symbol" w:hint="default"/>
      </w:rPr>
    </w:lvl>
    <w:lvl w:ilvl="7" w:tplc="040C0003">
      <w:start w:val="1"/>
      <w:numFmt w:val="bullet"/>
      <w:lvlText w:val="o"/>
      <w:lvlJc w:val="left"/>
      <w:pPr>
        <w:ind w:left="6393" w:hanging="360"/>
      </w:pPr>
      <w:rPr>
        <w:rFonts w:ascii="Courier New" w:hAnsi="Courier New" w:cs="Courier New" w:hint="default"/>
      </w:rPr>
    </w:lvl>
    <w:lvl w:ilvl="8" w:tplc="040C0005">
      <w:start w:val="1"/>
      <w:numFmt w:val="bullet"/>
      <w:lvlText w:val=""/>
      <w:lvlJc w:val="left"/>
      <w:pPr>
        <w:ind w:left="7113" w:hanging="360"/>
      </w:pPr>
      <w:rPr>
        <w:rFonts w:ascii="Wingdings" w:hAnsi="Wingdings" w:hint="default"/>
      </w:rPr>
    </w:lvl>
  </w:abstractNum>
  <w:abstractNum w:abstractNumId="33" w15:restartNumberingAfterBreak="0">
    <w:nsid w:val="53A81908"/>
    <w:multiLevelType w:val="hybridMultilevel"/>
    <w:tmpl w:val="15B64B8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541B61E6"/>
    <w:multiLevelType w:val="hybridMultilevel"/>
    <w:tmpl w:val="F9A615D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54950447"/>
    <w:multiLevelType w:val="hybridMultilevel"/>
    <w:tmpl w:val="861444B4"/>
    <w:lvl w:ilvl="0" w:tplc="284C35FE">
      <w:start w:val="1"/>
      <w:numFmt w:val="bullet"/>
      <w:lvlText w:val=""/>
      <w:lvlJc w:val="left"/>
      <w:pPr>
        <w:ind w:left="720" w:hanging="360"/>
      </w:pPr>
      <w:rPr>
        <w:rFonts w:ascii="Symbol" w:hAnsi="Symbol" w:hint="default"/>
      </w:rPr>
    </w:lvl>
    <w:lvl w:ilvl="1" w:tplc="C5F4D606">
      <w:start w:val="1"/>
      <w:numFmt w:val="bullet"/>
      <w:lvlText w:val="o"/>
      <w:lvlJc w:val="left"/>
      <w:pPr>
        <w:ind w:left="1440" w:hanging="360"/>
      </w:pPr>
      <w:rPr>
        <w:rFonts w:ascii="&quot;Courier New&quot;" w:hAnsi="&quot;Courier New&quot;" w:hint="default"/>
      </w:rPr>
    </w:lvl>
    <w:lvl w:ilvl="2" w:tplc="64568B90">
      <w:start w:val="1"/>
      <w:numFmt w:val="bullet"/>
      <w:lvlText w:val=""/>
      <w:lvlJc w:val="left"/>
      <w:pPr>
        <w:ind w:left="2160" w:hanging="360"/>
      </w:pPr>
      <w:rPr>
        <w:rFonts w:ascii="Wingdings" w:hAnsi="Wingdings" w:hint="default"/>
      </w:rPr>
    </w:lvl>
    <w:lvl w:ilvl="3" w:tplc="8C2880C0">
      <w:start w:val="1"/>
      <w:numFmt w:val="bullet"/>
      <w:lvlText w:val=""/>
      <w:lvlJc w:val="left"/>
      <w:pPr>
        <w:ind w:left="2880" w:hanging="360"/>
      </w:pPr>
      <w:rPr>
        <w:rFonts w:ascii="Symbol" w:hAnsi="Symbol" w:hint="default"/>
      </w:rPr>
    </w:lvl>
    <w:lvl w:ilvl="4" w:tplc="CB74BBFE">
      <w:start w:val="1"/>
      <w:numFmt w:val="bullet"/>
      <w:lvlText w:val="o"/>
      <w:lvlJc w:val="left"/>
      <w:pPr>
        <w:ind w:left="3600" w:hanging="360"/>
      </w:pPr>
      <w:rPr>
        <w:rFonts w:ascii="Courier New" w:hAnsi="Courier New" w:hint="default"/>
      </w:rPr>
    </w:lvl>
    <w:lvl w:ilvl="5" w:tplc="8650493A">
      <w:start w:val="1"/>
      <w:numFmt w:val="bullet"/>
      <w:lvlText w:val=""/>
      <w:lvlJc w:val="left"/>
      <w:pPr>
        <w:ind w:left="4320" w:hanging="360"/>
      </w:pPr>
      <w:rPr>
        <w:rFonts w:ascii="Wingdings" w:hAnsi="Wingdings" w:hint="default"/>
      </w:rPr>
    </w:lvl>
    <w:lvl w:ilvl="6" w:tplc="99141E5E">
      <w:start w:val="1"/>
      <w:numFmt w:val="bullet"/>
      <w:lvlText w:val=""/>
      <w:lvlJc w:val="left"/>
      <w:pPr>
        <w:ind w:left="5040" w:hanging="360"/>
      </w:pPr>
      <w:rPr>
        <w:rFonts w:ascii="Symbol" w:hAnsi="Symbol" w:hint="default"/>
      </w:rPr>
    </w:lvl>
    <w:lvl w:ilvl="7" w:tplc="84E0233C">
      <w:start w:val="1"/>
      <w:numFmt w:val="bullet"/>
      <w:lvlText w:val="o"/>
      <w:lvlJc w:val="left"/>
      <w:pPr>
        <w:ind w:left="5760" w:hanging="360"/>
      </w:pPr>
      <w:rPr>
        <w:rFonts w:ascii="Courier New" w:hAnsi="Courier New" w:hint="default"/>
      </w:rPr>
    </w:lvl>
    <w:lvl w:ilvl="8" w:tplc="002CEFDE">
      <w:start w:val="1"/>
      <w:numFmt w:val="bullet"/>
      <w:lvlText w:val=""/>
      <w:lvlJc w:val="left"/>
      <w:pPr>
        <w:ind w:left="6480" w:hanging="360"/>
      </w:pPr>
      <w:rPr>
        <w:rFonts w:ascii="Wingdings" w:hAnsi="Wingdings" w:hint="default"/>
      </w:rPr>
    </w:lvl>
  </w:abstractNum>
  <w:abstractNum w:abstractNumId="36" w15:restartNumberingAfterBreak="0">
    <w:nsid w:val="5D7F2552"/>
    <w:multiLevelType w:val="multilevel"/>
    <w:tmpl w:val="D6063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F9C2FCF"/>
    <w:multiLevelType w:val="hybridMultilevel"/>
    <w:tmpl w:val="2B746BEE"/>
    <w:lvl w:ilvl="0" w:tplc="9E14D8D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61A7BD67"/>
    <w:multiLevelType w:val="hybridMultilevel"/>
    <w:tmpl w:val="01D6D300"/>
    <w:lvl w:ilvl="0" w:tplc="66E86504">
      <w:start w:val="1"/>
      <w:numFmt w:val="bullet"/>
      <w:lvlText w:val="-"/>
      <w:lvlJc w:val="left"/>
      <w:pPr>
        <w:ind w:left="720" w:hanging="360"/>
      </w:pPr>
      <w:rPr>
        <w:rFonts w:ascii="Calibri" w:hAnsi="Calibri" w:hint="default"/>
      </w:rPr>
    </w:lvl>
    <w:lvl w:ilvl="1" w:tplc="B9801C6C">
      <w:start w:val="1"/>
      <w:numFmt w:val="bullet"/>
      <w:lvlText w:val="o"/>
      <w:lvlJc w:val="left"/>
      <w:pPr>
        <w:ind w:left="1440" w:hanging="360"/>
      </w:pPr>
      <w:rPr>
        <w:rFonts w:ascii="Courier New" w:hAnsi="Courier New" w:hint="default"/>
      </w:rPr>
    </w:lvl>
    <w:lvl w:ilvl="2" w:tplc="DF346938">
      <w:start w:val="1"/>
      <w:numFmt w:val="bullet"/>
      <w:lvlText w:val=""/>
      <w:lvlJc w:val="left"/>
      <w:pPr>
        <w:ind w:left="2160" w:hanging="360"/>
      </w:pPr>
      <w:rPr>
        <w:rFonts w:ascii="Wingdings" w:hAnsi="Wingdings" w:hint="default"/>
      </w:rPr>
    </w:lvl>
    <w:lvl w:ilvl="3" w:tplc="1CAEB242">
      <w:start w:val="1"/>
      <w:numFmt w:val="bullet"/>
      <w:lvlText w:val=""/>
      <w:lvlJc w:val="left"/>
      <w:pPr>
        <w:ind w:left="2880" w:hanging="360"/>
      </w:pPr>
      <w:rPr>
        <w:rFonts w:ascii="Symbol" w:hAnsi="Symbol" w:hint="default"/>
      </w:rPr>
    </w:lvl>
    <w:lvl w:ilvl="4" w:tplc="FAD41B1E">
      <w:start w:val="1"/>
      <w:numFmt w:val="bullet"/>
      <w:lvlText w:val="o"/>
      <w:lvlJc w:val="left"/>
      <w:pPr>
        <w:ind w:left="3600" w:hanging="360"/>
      </w:pPr>
      <w:rPr>
        <w:rFonts w:ascii="Courier New" w:hAnsi="Courier New" w:hint="default"/>
      </w:rPr>
    </w:lvl>
    <w:lvl w:ilvl="5" w:tplc="9D8A6624">
      <w:start w:val="1"/>
      <w:numFmt w:val="bullet"/>
      <w:lvlText w:val=""/>
      <w:lvlJc w:val="left"/>
      <w:pPr>
        <w:ind w:left="4320" w:hanging="360"/>
      </w:pPr>
      <w:rPr>
        <w:rFonts w:ascii="Wingdings" w:hAnsi="Wingdings" w:hint="default"/>
      </w:rPr>
    </w:lvl>
    <w:lvl w:ilvl="6" w:tplc="D84C9228">
      <w:start w:val="1"/>
      <w:numFmt w:val="bullet"/>
      <w:lvlText w:val=""/>
      <w:lvlJc w:val="left"/>
      <w:pPr>
        <w:ind w:left="5040" w:hanging="360"/>
      </w:pPr>
      <w:rPr>
        <w:rFonts w:ascii="Symbol" w:hAnsi="Symbol" w:hint="default"/>
      </w:rPr>
    </w:lvl>
    <w:lvl w:ilvl="7" w:tplc="8B025C68">
      <w:start w:val="1"/>
      <w:numFmt w:val="bullet"/>
      <w:lvlText w:val="o"/>
      <w:lvlJc w:val="left"/>
      <w:pPr>
        <w:ind w:left="5760" w:hanging="360"/>
      </w:pPr>
      <w:rPr>
        <w:rFonts w:ascii="Courier New" w:hAnsi="Courier New" w:hint="default"/>
      </w:rPr>
    </w:lvl>
    <w:lvl w:ilvl="8" w:tplc="7108D6DC">
      <w:start w:val="1"/>
      <w:numFmt w:val="bullet"/>
      <w:lvlText w:val=""/>
      <w:lvlJc w:val="left"/>
      <w:pPr>
        <w:ind w:left="6480" w:hanging="360"/>
      </w:pPr>
      <w:rPr>
        <w:rFonts w:ascii="Wingdings" w:hAnsi="Wingdings" w:hint="default"/>
      </w:rPr>
    </w:lvl>
  </w:abstractNum>
  <w:abstractNum w:abstractNumId="39" w15:restartNumberingAfterBreak="0">
    <w:nsid w:val="67224865"/>
    <w:multiLevelType w:val="hybridMultilevel"/>
    <w:tmpl w:val="8820B588"/>
    <w:lvl w:ilvl="0" w:tplc="DE9A5F68">
      <w:start w:val="1"/>
      <w:numFmt w:val="lowerRoman"/>
      <w:lvlText w:val="(%1)"/>
      <w:lvlJc w:val="left"/>
      <w:pPr>
        <w:ind w:left="1080" w:hanging="72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40" w15:restartNumberingAfterBreak="0">
    <w:nsid w:val="6BD46E5E"/>
    <w:multiLevelType w:val="hybridMultilevel"/>
    <w:tmpl w:val="91F603F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15:restartNumberingAfterBreak="0">
    <w:nsid w:val="6C1F2A23"/>
    <w:multiLevelType w:val="hybridMultilevel"/>
    <w:tmpl w:val="96943564"/>
    <w:lvl w:ilvl="0" w:tplc="FFFFFFFF">
      <w:start w:val="1"/>
      <w:numFmt w:val="bullet"/>
      <w:lvlText w:val="-"/>
      <w:lvlJc w:val="left"/>
      <w:pPr>
        <w:ind w:left="720" w:hanging="360"/>
      </w:pPr>
      <w:rPr>
        <w:rFonts w:ascii="Times New Roman" w:hAnsi="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2" w15:restartNumberingAfterBreak="0">
    <w:nsid w:val="76E0323C"/>
    <w:multiLevelType w:val="hybridMultilevel"/>
    <w:tmpl w:val="6F80E924"/>
    <w:lvl w:ilvl="0" w:tplc="BE7C253C">
      <w:start w:val="1"/>
      <w:numFmt w:val="bullet"/>
      <w:lvlText w:val=""/>
      <w:lvlJc w:val="left"/>
      <w:pPr>
        <w:ind w:left="360" w:hanging="360"/>
      </w:pPr>
      <w:rPr>
        <w:rFonts w:ascii="Wingdings" w:hAnsi="Wingdings" w:hint="default"/>
      </w:rPr>
    </w:lvl>
    <w:lvl w:ilvl="1" w:tplc="D7C89310">
      <w:start w:val="1"/>
      <w:numFmt w:val="bullet"/>
      <w:lvlText w:val="o"/>
      <w:lvlJc w:val="left"/>
      <w:pPr>
        <w:ind w:left="1080" w:hanging="360"/>
      </w:pPr>
      <w:rPr>
        <w:rFonts w:ascii="Courier New" w:hAnsi="Courier New" w:hint="default"/>
      </w:rPr>
    </w:lvl>
    <w:lvl w:ilvl="2" w:tplc="53F2E62C" w:tentative="1">
      <w:start w:val="1"/>
      <w:numFmt w:val="bullet"/>
      <w:lvlText w:val=""/>
      <w:lvlJc w:val="left"/>
      <w:pPr>
        <w:ind w:left="1800" w:hanging="360"/>
      </w:pPr>
      <w:rPr>
        <w:rFonts w:ascii="Wingdings" w:hAnsi="Wingdings" w:hint="default"/>
      </w:rPr>
    </w:lvl>
    <w:lvl w:ilvl="3" w:tplc="AB624D14" w:tentative="1">
      <w:start w:val="1"/>
      <w:numFmt w:val="bullet"/>
      <w:lvlText w:val=""/>
      <w:lvlJc w:val="left"/>
      <w:pPr>
        <w:ind w:left="2520" w:hanging="360"/>
      </w:pPr>
      <w:rPr>
        <w:rFonts w:ascii="Symbol" w:hAnsi="Symbol" w:hint="default"/>
      </w:rPr>
    </w:lvl>
    <w:lvl w:ilvl="4" w:tplc="721289D0" w:tentative="1">
      <w:start w:val="1"/>
      <w:numFmt w:val="bullet"/>
      <w:lvlText w:val="o"/>
      <w:lvlJc w:val="left"/>
      <w:pPr>
        <w:ind w:left="3240" w:hanging="360"/>
      </w:pPr>
      <w:rPr>
        <w:rFonts w:ascii="Courier New" w:hAnsi="Courier New" w:hint="default"/>
      </w:rPr>
    </w:lvl>
    <w:lvl w:ilvl="5" w:tplc="61D49C12" w:tentative="1">
      <w:start w:val="1"/>
      <w:numFmt w:val="bullet"/>
      <w:lvlText w:val=""/>
      <w:lvlJc w:val="left"/>
      <w:pPr>
        <w:ind w:left="3960" w:hanging="360"/>
      </w:pPr>
      <w:rPr>
        <w:rFonts w:ascii="Wingdings" w:hAnsi="Wingdings" w:hint="default"/>
      </w:rPr>
    </w:lvl>
    <w:lvl w:ilvl="6" w:tplc="E3689F76" w:tentative="1">
      <w:start w:val="1"/>
      <w:numFmt w:val="bullet"/>
      <w:lvlText w:val=""/>
      <w:lvlJc w:val="left"/>
      <w:pPr>
        <w:ind w:left="4680" w:hanging="360"/>
      </w:pPr>
      <w:rPr>
        <w:rFonts w:ascii="Symbol" w:hAnsi="Symbol" w:hint="default"/>
      </w:rPr>
    </w:lvl>
    <w:lvl w:ilvl="7" w:tplc="14F0A0A4" w:tentative="1">
      <w:start w:val="1"/>
      <w:numFmt w:val="bullet"/>
      <w:lvlText w:val="o"/>
      <w:lvlJc w:val="left"/>
      <w:pPr>
        <w:ind w:left="5400" w:hanging="360"/>
      </w:pPr>
      <w:rPr>
        <w:rFonts w:ascii="Courier New" w:hAnsi="Courier New" w:hint="default"/>
      </w:rPr>
    </w:lvl>
    <w:lvl w:ilvl="8" w:tplc="52642C5A" w:tentative="1">
      <w:start w:val="1"/>
      <w:numFmt w:val="bullet"/>
      <w:lvlText w:val=""/>
      <w:lvlJc w:val="left"/>
      <w:pPr>
        <w:ind w:left="6120" w:hanging="360"/>
      </w:pPr>
      <w:rPr>
        <w:rFonts w:ascii="Wingdings" w:hAnsi="Wingdings" w:hint="default"/>
      </w:rPr>
    </w:lvl>
  </w:abstractNum>
  <w:abstractNum w:abstractNumId="43" w15:restartNumberingAfterBreak="0">
    <w:nsid w:val="78D13F8D"/>
    <w:multiLevelType w:val="multilevel"/>
    <w:tmpl w:val="8EEC8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08792923">
    <w:abstractNumId w:val="24"/>
  </w:num>
  <w:num w:numId="2" w16cid:durableId="419568594">
    <w:abstractNumId w:val="8"/>
  </w:num>
  <w:num w:numId="3" w16cid:durableId="1546218721">
    <w:abstractNumId w:val="30"/>
  </w:num>
  <w:num w:numId="4" w16cid:durableId="303579990">
    <w:abstractNumId w:val="16"/>
  </w:num>
  <w:num w:numId="5" w16cid:durableId="1603565814">
    <w:abstractNumId w:val="9"/>
  </w:num>
  <w:num w:numId="6" w16cid:durableId="587692491">
    <w:abstractNumId w:val="35"/>
  </w:num>
  <w:num w:numId="7" w16cid:durableId="1153328082">
    <w:abstractNumId w:val="38"/>
  </w:num>
  <w:num w:numId="8" w16cid:durableId="1066027564">
    <w:abstractNumId w:val="27"/>
  </w:num>
  <w:num w:numId="9" w16cid:durableId="167523922">
    <w:abstractNumId w:val="23"/>
  </w:num>
  <w:num w:numId="10" w16cid:durableId="1617908773">
    <w:abstractNumId w:val="20"/>
  </w:num>
  <w:num w:numId="11" w16cid:durableId="1396705014">
    <w:abstractNumId w:val="33"/>
  </w:num>
  <w:num w:numId="12" w16cid:durableId="912131064">
    <w:abstractNumId w:val="29"/>
  </w:num>
  <w:num w:numId="13" w16cid:durableId="172106987">
    <w:abstractNumId w:val="5"/>
  </w:num>
  <w:num w:numId="14" w16cid:durableId="747506241">
    <w:abstractNumId w:val="4"/>
  </w:num>
  <w:num w:numId="15" w16cid:durableId="1997224885">
    <w:abstractNumId w:val="18"/>
  </w:num>
  <w:num w:numId="16" w16cid:durableId="1985230826">
    <w:abstractNumId w:val="12"/>
  </w:num>
  <w:num w:numId="17" w16cid:durableId="1308435455">
    <w:abstractNumId w:val="2"/>
  </w:num>
  <w:num w:numId="18" w16cid:durableId="1711296387">
    <w:abstractNumId w:val="34"/>
  </w:num>
  <w:num w:numId="19" w16cid:durableId="65419096">
    <w:abstractNumId w:val="11"/>
  </w:num>
  <w:num w:numId="20" w16cid:durableId="757138907">
    <w:abstractNumId w:val="14"/>
  </w:num>
  <w:num w:numId="21" w16cid:durableId="11730614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78375960">
    <w:abstractNumId w:val="15"/>
  </w:num>
  <w:num w:numId="23" w16cid:durableId="79471492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78912920">
    <w:abstractNumId w:val="42"/>
  </w:num>
  <w:num w:numId="25" w16cid:durableId="1889224494">
    <w:abstractNumId w:val="28"/>
  </w:num>
  <w:num w:numId="26" w16cid:durableId="2056585603">
    <w:abstractNumId w:val="25"/>
  </w:num>
  <w:num w:numId="27" w16cid:durableId="214658105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75651633">
    <w:abstractNumId w:val="1"/>
  </w:num>
  <w:num w:numId="29" w16cid:durableId="484467210">
    <w:abstractNumId w:val="40"/>
  </w:num>
  <w:num w:numId="30" w16cid:durableId="596457">
    <w:abstractNumId w:val="41"/>
  </w:num>
  <w:num w:numId="31" w16cid:durableId="930510641">
    <w:abstractNumId w:val="21"/>
  </w:num>
  <w:num w:numId="32" w16cid:durableId="233509845">
    <w:abstractNumId w:val="22"/>
  </w:num>
  <w:num w:numId="33" w16cid:durableId="1438481468">
    <w:abstractNumId w:val="13"/>
  </w:num>
  <w:num w:numId="34" w16cid:durableId="1173571504">
    <w:abstractNumId w:val="32"/>
  </w:num>
  <w:num w:numId="35" w16cid:durableId="929046624">
    <w:abstractNumId w:val="7"/>
  </w:num>
  <w:num w:numId="36" w16cid:durableId="690646052">
    <w:abstractNumId w:val="36"/>
  </w:num>
  <w:num w:numId="37" w16cid:durableId="1234000288">
    <w:abstractNumId w:val="17"/>
  </w:num>
  <w:num w:numId="38" w16cid:durableId="2086411570">
    <w:abstractNumId w:val="0"/>
  </w:num>
  <w:num w:numId="39" w16cid:durableId="1659110704">
    <w:abstractNumId w:val="6"/>
  </w:num>
  <w:num w:numId="40" w16cid:durableId="1611621926">
    <w:abstractNumId w:val="10"/>
  </w:num>
  <w:num w:numId="41" w16cid:durableId="1186939679">
    <w:abstractNumId w:val="31"/>
  </w:num>
  <w:num w:numId="42" w16cid:durableId="296565909">
    <w:abstractNumId w:val="19"/>
  </w:num>
  <w:num w:numId="43" w16cid:durableId="1998798062">
    <w:abstractNumId w:val="3"/>
  </w:num>
  <w:num w:numId="44" w16cid:durableId="108741594">
    <w:abstractNumId w:val="26"/>
  </w:num>
  <w:num w:numId="45" w16cid:durableId="178929624">
    <w:abstractNumId w:val="37"/>
  </w:num>
  <w:num w:numId="46" w16cid:durableId="1346252843">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1A6"/>
    <w:rsid w:val="00002313"/>
    <w:rsid w:val="00002D0C"/>
    <w:rsid w:val="000040C6"/>
    <w:rsid w:val="0000715B"/>
    <w:rsid w:val="00013E50"/>
    <w:rsid w:val="00021C12"/>
    <w:rsid w:val="0002436F"/>
    <w:rsid w:val="00034605"/>
    <w:rsid w:val="00047506"/>
    <w:rsid w:val="00053D11"/>
    <w:rsid w:val="00062AE4"/>
    <w:rsid w:val="00097333"/>
    <w:rsid w:val="000A40AC"/>
    <w:rsid w:val="000A6CA3"/>
    <w:rsid w:val="000B168E"/>
    <w:rsid w:val="000B78DB"/>
    <w:rsid w:val="000B7CAB"/>
    <w:rsid w:val="000C3BC6"/>
    <w:rsid w:val="000C5924"/>
    <w:rsid w:val="000D1FE3"/>
    <w:rsid w:val="000D24BD"/>
    <w:rsid w:val="000D5CF3"/>
    <w:rsid w:val="000E5D45"/>
    <w:rsid w:val="000F29C5"/>
    <w:rsid w:val="000F33B0"/>
    <w:rsid w:val="001038DA"/>
    <w:rsid w:val="001111A6"/>
    <w:rsid w:val="00115E78"/>
    <w:rsid w:val="00117E48"/>
    <w:rsid w:val="0012015F"/>
    <w:rsid w:val="00121778"/>
    <w:rsid w:val="0012407B"/>
    <w:rsid w:val="001408CD"/>
    <w:rsid w:val="0014520D"/>
    <w:rsid w:val="00150D73"/>
    <w:rsid w:val="00172DD0"/>
    <w:rsid w:val="0018018B"/>
    <w:rsid w:val="00181F8B"/>
    <w:rsid w:val="0018506C"/>
    <w:rsid w:val="00185083"/>
    <w:rsid w:val="00197A2C"/>
    <w:rsid w:val="001A7772"/>
    <w:rsid w:val="001B11A0"/>
    <w:rsid w:val="001B20E5"/>
    <w:rsid w:val="001B3E02"/>
    <w:rsid w:val="001D1A63"/>
    <w:rsid w:val="001D5D2C"/>
    <w:rsid w:val="001E7CA6"/>
    <w:rsid w:val="001F09CF"/>
    <w:rsid w:val="001F26FC"/>
    <w:rsid w:val="001F6F46"/>
    <w:rsid w:val="00200EDB"/>
    <w:rsid w:val="00204E6D"/>
    <w:rsid w:val="002144F7"/>
    <w:rsid w:val="0021579F"/>
    <w:rsid w:val="00216E16"/>
    <w:rsid w:val="0022534F"/>
    <w:rsid w:val="002254B1"/>
    <w:rsid w:val="0023515A"/>
    <w:rsid w:val="0024543C"/>
    <w:rsid w:val="00245B9B"/>
    <w:rsid w:val="0024693D"/>
    <w:rsid w:val="00252BBA"/>
    <w:rsid w:val="0025594F"/>
    <w:rsid w:val="00256604"/>
    <w:rsid w:val="00266A12"/>
    <w:rsid w:val="002676F0"/>
    <w:rsid w:val="00271821"/>
    <w:rsid w:val="00273799"/>
    <w:rsid w:val="00287297"/>
    <w:rsid w:val="002909F3"/>
    <w:rsid w:val="00297405"/>
    <w:rsid w:val="002A0EC9"/>
    <w:rsid w:val="002B0F30"/>
    <w:rsid w:val="002B62BB"/>
    <w:rsid w:val="002B7D72"/>
    <w:rsid w:val="002C38FC"/>
    <w:rsid w:val="002D0679"/>
    <w:rsid w:val="002D4A5A"/>
    <w:rsid w:val="002E2AE2"/>
    <w:rsid w:val="002F1A9B"/>
    <w:rsid w:val="002F2C84"/>
    <w:rsid w:val="002F653B"/>
    <w:rsid w:val="002F72D1"/>
    <w:rsid w:val="00310C8B"/>
    <w:rsid w:val="003137BB"/>
    <w:rsid w:val="0031770B"/>
    <w:rsid w:val="003228AA"/>
    <w:rsid w:val="003236E3"/>
    <w:rsid w:val="00326131"/>
    <w:rsid w:val="00327BDE"/>
    <w:rsid w:val="00336BD0"/>
    <w:rsid w:val="00347816"/>
    <w:rsid w:val="003507D3"/>
    <w:rsid w:val="00357552"/>
    <w:rsid w:val="00362A77"/>
    <w:rsid w:val="00364A15"/>
    <w:rsid w:val="00381F5E"/>
    <w:rsid w:val="00387938"/>
    <w:rsid w:val="00390F8A"/>
    <w:rsid w:val="0039392C"/>
    <w:rsid w:val="003A2C49"/>
    <w:rsid w:val="003A4032"/>
    <w:rsid w:val="003A4E32"/>
    <w:rsid w:val="003A6355"/>
    <w:rsid w:val="003A6A1F"/>
    <w:rsid w:val="003B110A"/>
    <w:rsid w:val="003B63A7"/>
    <w:rsid w:val="003B747C"/>
    <w:rsid w:val="003C518A"/>
    <w:rsid w:val="003C551E"/>
    <w:rsid w:val="003C785C"/>
    <w:rsid w:val="003E16AB"/>
    <w:rsid w:val="003E3C16"/>
    <w:rsid w:val="003F2EF7"/>
    <w:rsid w:val="003F3BD4"/>
    <w:rsid w:val="003F64BD"/>
    <w:rsid w:val="00402F75"/>
    <w:rsid w:val="00403707"/>
    <w:rsid w:val="00405751"/>
    <w:rsid w:val="0041031C"/>
    <w:rsid w:val="00417AAA"/>
    <w:rsid w:val="0042540B"/>
    <w:rsid w:val="004443AD"/>
    <w:rsid w:val="004453F4"/>
    <w:rsid w:val="0045125D"/>
    <w:rsid w:val="0045257B"/>
    <w:rsid w:val="00456425"/>
    <w:rsid w:val="00465B18"/>
    <w:rsid w:val="00465F22"/>
    <w:rsid w:val="004736CF"/>
    <w:rsid w:val="004756CD"/>
    <w:rsid w:val="00497E12"/>
    <w:rsid w:val="004A0418"/>
    <w:rsid w:val="004A0F4A"/>
    <w:rsid w:val="004B23B4"/>
    <w:rsid w:val="004C2EEE"/>
    <w:rsid w:val="004C3656"/>
    <w:rsid w:val="004C4CF8"/>
    <w:rsid w:val="004C717B"/>
    <w:rsid w:val="004C75B1"/>
    <w:rsid w:val="004D462B"/>
    <w:rsid w:val="004F0FC9"/>
    <w:rsid w:val="004F165C"/>
    <w:rsid w:val="004F1D8C"/>
    <w:rsid w:val="004F1D9F"/>
    <w:rsid w:val="00500430"/>
    <w:rsid w:val="00502DEE"/>
    <w:rsid w:val="005033FF"/>
    <w:rsid w:val="005129A3"/>
    <w:rsid w:val="00513A0D"/>
    <w:rsid w:val="00513C01"/>
    <w:rsid w:val="00515940"/>
    <w:rsid w:val="00520609"/>
    <w:rsid w:val="005268DA"/>
    <w:rsid w:val="005329C6"/>
    <w:rsid w:val="00537A88"/>
    <w:rsid w:val="00546383"/>
    <w:rsid w:val="00551E20"/>
    <w:rsid w:val="00553C76"/>
    <w:rsid w:val="00557C5D"/>
    <w:rsid w:val="005709E8"/>
    <w:rsid w:val="00575EF1"/>
    <w:rsid w:val="00576F65"/>
    <w:rsid w:val="00580F2D"/>
    <w:rsid w:val="00590ACB"/>
    <w:rsid w:val="00590E13"/>
    <w:rsid w:val="005963FB"/>
    <w:rsid w:val="005A0D32"/>
    <w:rsid w:val="005B0AB9"/>
    <w:rsid w:val="005B28BA"/>
    <w:rsid w:val="005B59F7"/>
    <w:rsid w:val="005B620D"/>
    <w:rsid w:val="005B6367"/>
    <w:rsid w:val="005B7543"/>
    <w:rsid w:val="005C16FA"/>
    <w:rsid w:val="005D1463"/>
    <w:rsid w:val="005D22CD"/>
    <w:rsid w:val="005E095B"/>
    <w:rsid w:val="005F05BE"/>
    <w:rsid w:val="005F1CD8"/>
    <w:rsid w:val="005F27AB"/>
    <w:rsid w:val="005F483D"/>
    <w:rsid w:val="00603F4A"/>
    <w:rsid w:val="00603FBE"/>
    <w:rsid w:val="00605731"/>
    <w:rsid w:val="006058CC"/>
    <w:rsid w:val="00611DF5"/>
    <w:rsid w:val="00612E2C"/>
    <w:rsid w:val="00614469"/>
    <w:rsid w:val="00615EE3"/>
    <w:rsid w:val="0062393D"/>
    <w:rsid w:val="0063158A"/>
    <w:rsid w:val="006342F7"/>
    <w:rsid w:val="00637299"/>
    <w:rsid w:val="0064150A"/>
    <w:rsid w:val="00645B59"/>
    <w:rsid w:val="00647EAC"/>
    <w:rsid w:val="006509C9"/>
    <w:rsid w:val="006511A8"/>
    <w:rsid w:val="00654A9D"/>
    <w:rsid w:val="006552B1"/>
    <w:rsid w:val="00657281"/>
    <w:rsid w:val="006607A0"/>
    <w:rsid w:val="0066175C"/>
    <w:rsid w:val="00664FD0"/>
    <w:rsid w:val="00667F6B"/>
    <w:rsid w:val="006818D6"/>
    <w:rsid w:val="00682FBC"/>
    <w:rsid w:val="0069090E"/>
    <w:rsid w:val="00690B79"/>
    <w:rsid w:val="00691A03"/>
    <w:rsid w:val="00695EC2"/>
    <w:rsid w:val="006A0255"/>
    <w:rsid w:val="006B724E"/>
    <w:rsid w:val="006D04B5"/>
    <w:rsid w:val="006E3A0B"/>
    <w:rsid w:val="006F1031"/>
    <w:rsid w:val="007021F5"/>
    <w:rsid w:val="00702F76"/>
    <w:rsid w:val="00704F1A"/>
    <w:rsid w:val="00706FC9"/>
    <w:rsid w:val="00707CD5"/>
    <w:rsid w:val="00712818"/>
    <w:rsid w:val="007133A0"/>
    <w:rsid w:val="00725CDE"/>
    <w:rsid w:val="00726267"/>
    <w:rsid w:val="00727624"/>
    <w:rsid w:val="00732531"/>
    <w:rsid w:val="00732860"/>
    <w:rsid w:val="00735A1E"/>
    <w:rsid w:val="0074396F"/>
    <w:rsid w:val="00745C97"/>
    <w:rsid w:val="007671D1"/>
    <w:rsid w:val="00773E04"/>
    <w:rsid w:val="00775548"/>
    <w:rsid w:val="00777A9D"/>
    <w:rsid w:val="00777BF0"/>
    <w:rsid w:val="00787274"/>
    <w:rsid w:val="00790AAA"/>
    <w:rsid w:val="00793CB8"/>
    <w:rsid w:val="007A3B68"/>
    <w:rsid w:val="007A7294"/>
    <w:rsid w:val="007B4972"/>
    <w:rsid w:val="007C2C1E"/>
    <w:rsid w:val="007D6AC6"/>
    <w:rsid w:val="007D7561"/>
    <w:rsid w:val="007F1DC1"/>
    <w:rsid w:val="007F1F80"/>
    <w:rsid w:val="00800577"/>
    <w:rsid w:val="008144F4"/>
    <w:rsid w:val="00822462"/>
    <w:rsid w:val="008268E4"/>
    <w:rsid w:val="00831C7A"/>
    <w:rsid w:val="00844567"/>
    <w:rsid w:val="008528EA"/>
    <w:rsid w:val="0085598D"/>
    <w:rsid w:val="008741E9"/>
    <w:rsid w:val="00884D5F"/>
    <w:rsid w:val="008A5EEE"/>
    <w:rsid w:val="008B3635"/>
    <w:rsid w:val="008B4E0D"/>
    <w:rsid w:val="008B7BF3"/>
    <w:rsid w:val="008B7FA4"/>
    <w:rsid w:val="008C08DB"/>
    <w:rsid w:val="008C1773"/>
    <w:rsid w:val="008D2234"/>
    <w:rsid w:val="008D56F8"/>
    <w:rsid w:val="008F4A7E"/>
    <w:rsid w:val="008F7629"/>
    <w:rsid w:val="009016F7"/>
    <w:rsid w:val="00910FFF"/>
    <w:rsid w:val="00916622"/>
    <w:rsid w:val="009204F4"/>
    <w:rsid w:val="00924926"/>
    <w:rsid w:val="009274F1"/>
    <w:rsid w:val="00933AE6"/>
    <w:rsid w:val="00950EC4"/>
    <w:rsid w:val="00953B90"/>
    <w:rsid w:val="00954AA7"/>
    <w:rsid w:val="00955852"/>
    <w:rsid w:val="00955E29"/>
    <w:rsid w:val="009563AF"/>
    <w:rsid w:val="0096236F"/>
    <w:rsid w:val="009629C8"/>
    <w:rsid w:val="00976E77"/>
    <w:rsid w:val="0097750F"/>
    <w:rsid w:val="00991E28"/>
    <w:rsid w:val="00993481"/>
    <w:rsid w:val="009A3D6E"/>
    <w:rsid w:val="009A426D"/>
    <w:rsid w:val="009A7E09"/>
    <w:rsid w:val="009A7F02"/>
    <w:rsid w:val="009B62A1"/>
    <w:rsid w:val="009B795C"/>
    <w:rsid w:val="009C4E9C"/>
    <w:rsid w:val="009C650F"/>
    <w:rsid w:val="009C6682"/>
    <w:rsid w:val="009D066F"/>
    <w:rsid w:val="009D6971"/>
    <w:rsid w:val="009E12C7"/>
    <w:rsid w:val="009E5242"/>
    <w:rsid w:val="00A01899"/>
    <w:rsid w:val="00A01CA1"/>
    <w:rsid w:val="00A06830"/>
    <w:rsid w:val="00A101CE"/>
    <w:rsid w:val="00A10BE4"/>
    <w:rsid w:val="00A129B6"/>
    <w:rsid w:val="00A25814"/>
    <w:rsid w:val="00A301C5"/>
    <w:rsid w:val="00A3226B"/>
    <w:rsid w:val="00A37E05"/>
    <w:rsid w:val="00A40E56"/>
    <w:rsid w:val="00A51369"/>
    <w:rsid w:val="00A66A31"/>
    <w:rsid w:val="00A821AC"/>
    <w:rsid w:val="00A844CF"/>
    <w:rsid w:val="00A86DEE"/>
    <w:rsid w:val="00A87BE2"/>
    <w:rsid w:val="00A90458"/>
    <w:rsid w:val="00A971EE"/>
    <w:rsid w:val="00AA7C24"/>
    <w:rsid w:val="00AB13C7"/>
    <w:rsid w:val="00AB2E5C"/>
    <w:rsid w:val="00AB6B21"/>
    <w:rsid w:val="00AD0DE5"/>
    <w:rsid w:val="00AD417E"/>
    <w:rsid w:val="00AD787C"/>
    <w:rsid w:val="00AE1F8A"/>
    <w:rsid w:val="00AE37B0"/>
    <w:rsid w:val="00AE5EBA"/>
    <w:rsid w:val="00AE6549"/>
    <w:rsid w:val="00AF0044"/>
    <w:rsid w:val="00AF7A86"/>
    <w:rsid w:val="00B005FC"/>
    <w:rsid w:val="00B01E94"/>
    <w:rsid w:val="00B0416A"/>
    <w:rsid w:val="00B1634E"/>
    <w:rsid w:val="00B23228"/>
    <w:rsid w:val="00B37482"/>
    <w:rsid w:val="00B426FA"/>
    <w:rsid w:val="00B42E31"/>
    <w:rsid w:val="00B45E3B"/>
    <w:rsid w:val="00B53667"/>
    <w:rsid w:val="00B66910"/>
    <w:rsid w:val="00B713BF"/>
    <w:rsid w:val="00B904C5"/>
    <w:rsid w:val="00B96619"/>
    <w:rsid w:val="00BB1BBB"/>
    <w:rsid w:val="00BB2088"/>
    <w:rsid w:val="00BC1655"/>
    <w:rsid w:val="00BC4EBF"/>
    <w:rsid w:val="00BC56B5"/>
    <w:rsid w:val="00BD3889"/>
    <w:rsid w:val="00BD7203"/>
    <w:rsid w:val="00BD75D1"/>
    <w:rsid w:val="00BE2F12"/>
    <w:rsid w:val="00C01CC4"/>
    <w:rsid w:val="00C0355D"/>
    <w:rsid w:val="00C10704"/>
    <w:rsid w:val="00C11DA9"/>
    <w:rsid w:val="00C12ABB"/>
    <w:rsid w:val="00C134CD"/>
    <w:rsid w:val="00C13BDB"/>
    <w:rsid w:val="00C1788E"/>
    <w:rsid w:val="00C27854"/>
    <w:rsid w:val="00C324E0"/>
    <w:rsid w:val="00C32997"/>
    <w:rsid w:val="00C36055"/>
    <w:rsid w:val="00C376D8"/>
    <w:rsid w:val="00C402CB"/>
    <w:rsid w:val="00C44DD7"/>
    <w:rsid w:val="00C504C2"/>
    <w:rsid w:val="00C51F68"/>
    <w:rsid w:val="00C534DF"/>
    <w:rsid w:val="00C72738"/>
    <w:rsid w:val="00C74299"/>
    <w:rsid w:val="00C802DB"/>
    <w:rsid w:val="00C81EC5"/>
    <w:rsid w:val="00C971AC"/>
    <w:rsid w:val="00C97ADD"/>
    <w:rsid w:val="00CA0629"/>
    <w:rsid w:val="00CB46F7"/>
    <w:rsid w:val="00CB6C72"/>
    <w:rsid w:val="00CC6CBA"/>
    <w:rsid w:val="00CD1796"/>
    <w:rsid w:val="00CD2C71"/>
    <w:rsid w:val="00CD45C1"/>
    <w:rsid w:val="00CE6F14"/>
    <w:rsid w:val="00CF0FF8"/>
    <w:rsid w:val="00CF1CE6"/>
    <w:rsid w:val="00CF2CC8"/>
    <w:rsid w:val="00D00B10"/>
    <w:rsid w:val="00D16458"/>
    <w:rsid w:val="00D270C3"/>
    <w:rsid w:val="00D43899"/>
    <w:rsid w:val="00D43DFE"/>
    <w:rsid w:val="00D51F1E"/>
    <w:rsid w:val="00D637DF"/>
    <w:rsid w:val="00D713D4"/>
    <w:rsid w:val="00D7236E"/>
    <w:rsid w:val="00D751CC"/>
    <w:rsid w:val="00D75751"/>
    <w:rsid w:val="00D84521"/>
    <w:rsid w:val="00D93FA2"/>
    <w:rsid w:val="00D9527B"/>
    <w:rsid w:val="00DA0052"/>
    <w:rsid w:val="00DA2387"/>
    <w:rsid w:val="00DA299C"/>
    <w:rsid w:val="00DA2E47"/>
    <w:rsid w:val="00DB6FD4"/>
    <w:rsid w:val="00DB7D0A"/>
    <w:rsid w:val="00DC1619"/>
    <w:rsid w:val="00DC3ED1"/>
    <w:rsid w:val="00DD1DE3"/>
    <w:rsid w:val="00DD525E"/>
    <w:rsid w:val="00DD6E22"/>
    <w:rsid w:val="00DF5672"/>
    <w:rsid w:val="00DF6ED4"/>
    <w:rsid w:val="00E00790"/>
    <w:rsid w:val="00E02565"/>
    <w:rsid w:val="00E0434D"/>
    <w:rsid w:val="00E06A90"/>
    <w:rsid w:val="00E14DBF"/>
    <w:rsid w:val="00E1680B"/>
    <w:rsid w:val="00E1746D"/>
    <w:rsid w:val="00E20C52"/>
    <w:rsid w:val="00E20DEF"/>
    <w:rsid w:val="00E2765F"/>
    <w:rsid w:val="00E2E536"/>
    <w:rsid w:val="00E31092"/>
    <w:rsid w:val="00E31D80"/>
    <w:rsid w:val="00E31EB1"/>
    <w:rsid w:val="00E35C1C"/>
    <w:rsid w:val="00E378B3"/>
    <w:rsid w:val="00E41A69"/>
    <w:rsid w:val="00E514D0"/>
    <w:rsid w:val="00E54EF1"/>
    <w:rsid w:val="00E567F9"/>
    <w:rsid w:val="00E6272D"/>
    <w:rsid w:val="00E65231"/>
    <w:rsid w:val="00E661BD"/>
    <w:rsid w:val="00E76033"/>
    <w:rsid w:val="00E77411"/>
    <w:rsid w:val="00E80160"/>
    <w:rsid w:val="00E80A5E"/>
    <w:rsid w:val="00E8126C"/>
    <w:rsid w:val="00E8139D"/>
    <w:rsid w:val="00E8302A"/>
    <w:rsid w:val="00EA2543"/>
    <w:rsid w:val="00EA2621"/>
    <w:rsid w:val="00EA5F9C"/>
    <w:rsid w:val="00EA6544"/>
    <w:rsid w:val="00EB4356"/>
    <w:rsid w:val="00EC065B"/>
    <w:rsid w:val="00EC0CB2"/>
    <w:rsid w:val="00EC3F7A"/>
    <w:rsid w:val="00EC451D"/>
    <w:rsid w:val="00ED183C"/>
    <w:rsid w:val="00ED34B5"/>
    <w:rsid w:val="00ED5878"/>
    <w:rsid w:val="00EE17F6"/>
    <w:rsid w:val="00EE2610"/>
    <w:rsid w:val="00EE6CA9"/>
    <w:rsid w:val="00EF32A4"/>
    <w:rsid w:val="00EF5C38"/>
    <w:rsid w:val="00EF6338"/>
    <w:rsid w:val="00F03A6A"/>
    <w:rsid w:val="00F22576"/>
    <w:rsid w:val="00F315A3"/>
    <w:rsid w:val="00F36322"/>
    <w:rsid w:val="00F3680B"/>
    <w:rsid w:val="00F452FA"/>
    <w:rsid w:val="00F45714"/>
    <w:rsid w:val="00F458FB"/>
    <w:rsid w:val="00F46C64"/>
    <w:rsid w:val="00F54361"/>
    <w:rsid w:val="00F6261F"/>
    <w:rsid w:val="00F62B87"/>
    <w:rsid w:val="00F71668"/>
    <w:rsid w:val="00F84FF5"/>
    <w:rsid w:val="00F87911"/>
    <w:rsid w:val="00F9765A"/>
    <w:rsid w:val="00FC084A"/>
    <w:rsid w:val="00FC43DB"/>
    <w:rsid w:val="00FD0AAE"/>
    <w:rsid w:val="00FD1D3B"/>
    <w:rsid w:val="00FD31B9"/>
    <w:rsid w:val="00FD3287"/>
    <w:rsid w:val="00FD58BD"/>
    <w:rsid w:val="00FE7321"/>
    <w:rsid w:val="01110496"/>
    <w:rsid w:val="01681146"/>
    <w:rsid w:val="0176E511"/>
    <w:rsid w:val="0180AE96"/>
    <w:rsid w:val="018AD990"/>
    <w:rsid w:val="020D2DCA"/>
    <w:rsid w:val="022F7885"/>
    <w:rsid w:val="02412842"/>
    <w:rsid w:val="024B5EF1"/>
    <w:rsid w:val="032B28FE"/>
    <w:rsid w:val="0403C3A9"/>
    <w:rsid w:val="0418B1CF"/>
    <w:rsid w:val="042471E4"/>
    <w:rsid w:val="0428F469"/>
    <w:rsid w:val="043367CC"/>
    <w:rsid w:val="04ADD102"/>
    <w:rsid w:val="04B41579"/>
    <w:rsid w:val="04BA59A7"/>
    <w:rsid w:val="04D86D39"/>
    <w:rsid w:val="04E9739B"/>
    <w:rsid w:val="056F06CD"/>
    <w:rsid w:val="059493D0"/>
    <w:rsid w:val="05F4DF0B"/>
    <w:rsid w:val="0645947B"/>
    <w:rsid w:val="065B7BE3"/>
    <w:rsid w:val="06820356"/>
    <w:rsid w:val="06D2EE85"/>
    <w:rsid w:val="07371F24"/>
    <w:rsid w:val="074253F1"/>
    <w:rsid w:val="0755A70D"/>
    <w:rsid w:val="078D9EB5"/>
    <w:rsid w:val="07923609"/>
    <w:rsid w:val="07ACAA4B"/>
    <w:rsid w:val="081D6CB0"/>
    <w:rsid w:val="082A6E1E"/>
    <w:rsid w:val="0833F9BE"/>
    <w:rsid w:val="088172D9"/>
    <w:rsid w:val="08849DF9"/>
    <w:rsid w:val="089B95C7"/>
    <w:rsid w:val="08AC4CC4"/>
    <w:rsid w:val="08B85785"/>
    <w:rsid w:val="08D6EED4"/>
    <w:rsid w:val="09063AB9"/>
    <w:rsid w:val="0933BB4C"/>
    <w:rsid w:val="093A0103"/>
    <w:rsid w:val="093DD523"/>
    <w:rsid w:val="09C44C5E"/>
    <w:rsid w:val="09EA1348"/>
    <w:rsid w:val="0A1E59CD"/>
    <w:rsid w:val="0A378190"/>
    <w:rsid w:val="0A49A1CB"/>
    <w:rsid w:val="0A5AE104"/>
    <w:rsid w:val="0A9BE11F"/>
    <w:rsid w:val="0AA2AC64"/>
    <w:rsid w:val="0AAB8D85"/>
    <w:rsid w:val="0ACBD7DD"/>
    <w:rsid w:val="0ACF8BAD"/>
    <w:rsid w:val="0B1D1286"/>
    <w:rsid w:val="0B4EE09F"/>
    <w:rsid w:val="0B78C588"/>
    <w:rsid w:val="0BA42A1E"/>
    <w:rsid w:val="0BA9F4C1"/>
    <w:rsid w:val="0BDE4851"/>
    <w:rsid w:val="0BF4FB78"/>
    <w:rsid w:val="0C1191AC"/>
    <w:rsid w:val="0C9054C5"/>
    <w:rsid w:val="0CF3A0B0"/>
    <w:rsid w:val="0D145365"/>
    <w:rsid w:val="0DB0D2BE"/>
    <w:rsid w:val="0DBDCCA4"/>
    <w:rsid w:val="0DF1AEE9"/>
    <w:rsid w:val="0E7D87A8"/>
    <w:rsid w:val="0EC00965"/>
    <w:rsid w:val="0F083A11"/>
    <w:rsid w:val="0F621E21"/>
    <w:rsid w:val="0F62F53F"/>
    <w:rsid w:val="0F6C354E"/>
    <w:rsid w:val="0FAEA21C"/>
    <w:rsid w:val="0FD8A9E4"/>
    <w:rsid w:val="0FF083A9"/>
    <w:rsid w:val="10C20DFA"/>
    <w:rsid w:val="10C505B4"/>
    <w:rsid w:val="10E48AC0"/>
    <w:rsid w:val="1122CA53"/>
    <w:rsid w:val="112E11ED"/>
    <w:rsid w:val="1137D906"/>
    <w:rsid w:val="118CEA29"/>
    <w:rsid w:val="11C14792"/>
    <w:rsid w:val="11E136E3"/>
    <w:rsid w:val="1230E6AE"/>
    <w:rsid w:val="1238DC49"/>
    <w:rsid w:val="12531952"/>
    <w:rsid w:val="1257ED0E"/>
    <w:rsid w:val="12940C4D"/>
    <w:rsid w:val="12AD324B"/>
    <w:rsid w:val="12C2EB5D"/>
    <w:rsid w:val="12C85406"/>
    <w:rsid w:val="12D2FA9B"/>
    <w:rsid w:val="12E1E245"/>
    <w:rsid w:val="13AD4AA2"/>
    <w:rsid w:val="13D338F6"/>
    <w:rsid w:val="13E0C4C6"/>
    <w:rsid w:val="13E1A7B9"/>
    <w:rsid w:val="141BE75E"/>
    <w:rsid w:val="14303870"/>
    <w:rsid w:val="147B97A1"/>
    <w:rsid w:val="14A4ED9D"/>
    <w:rsid w:val="14E5BC49"/>
    <w:rsid w:val="14EEB639"/>
    <w:rsid w:val="14FE5BB8"/>
    <w:rsid w:val="1509CE05"/>
    <w:rsid w:val="150EB6B2"/>
    <w:rsid w:val="154E9CE6"/>
    <w:rsid w:val="15852A97"/>
    <w:rsid w:val="158ACFCC"/>
    <w:rsid w:val="15D15FA5"/>
    <w:rsid w:val="15E660B9"/>
    <w:rsid w:val="15F43601"/>
    <w:rsid w:val="15FB8816"/>
    <w:rsid w:val="160B4CAC"/>
    <w:rsid w:val="165FC52D"/>
    <w:rsid w:val="16AD8819"/>
    <w:rsid w:val="16CBBF3E"/>
    <w:rsid w:val="16E3516A"/>
    <w:rsid w:val="16F7888E"/>
    <w:rsid w:val="178C3FE5"/>
    <w:rsid w:val="17F876AB"/>
    <w:rsid w:val="17FBFC2C"/>
    <w:rsid w:val="187E9E5B"/>
    <w:rsid w:val="18BD2666"/>
    <w:rsid w:val="195CD6D1"/>
    <w:rsid w:val="19902502"/>
    <w:rsid w:val="199765EF"/>
    <w:rsid w:val="19FFED56"/>
    <w:rsid w:val="1A0D4D5E"/>
    <w:rsid w:val="1A9169C2"/>
    <w:rsid w:val="1B22E5D2"/>
    <w:rsid w:val="1B5EFD1A"/>
    <w:rsid w:val="1B9A7FDE"/>
    <w:rsid w:val="1BC04FF9"/>
    <w:rsid w:val="1C17301D"/>
    <w:rsid w:val="1C379224"/>
    <w:rsid w:val="1C9568D1"/>
    <w:rsid w:val="1CC36754"/>
    <w:rsid w:val="1CD97C18"/>
    <w:rsid w:val="1CD9C2D6"/>
    <w:rsid w:val="1CDA15E1"/>
    <w:rsid w:val="1CFD14FE"/>
    <w:rsid w:val="1D2675F7"/>
    <w:rsid w:val="1D2C6EDC"/>
    <w:rsid w:val="1D3FABB2"/>
    <w:rsid w:val="1D442E74"/>
    <w:rsid w:val="1D66A3AA"/>
    <w:rsid w:val="1D71F002"/>
    <w:rsid w:val="1D7D4CFD"/>
    <w:rsid w:val="1D841523"/>
    <w:rsid w:val="1DDF3305"/>
    <w:rsid w:val="1E296AA9"/>
    <w:rsid w:val="1E2C33ED"/>
    <w:rsid w:val="1E634215"/>
    <w:rsid w:val="1EA1FA4A"/>
    <w:rsid w:val="1F0CAEA9"/>
    <w:rsid w:val="1F511A23"/>
    <w:rsid w:val="1F574B2F"/>
    <w:rsid w:val="1F6AE9DC"/>
    <w:rsid w:val="1FA053C0"/>
    <w:rsid w:val="1FF6216D"/>
    <w:rsid w:val="2006A773"/>
    <w:rsid w:val="203A396C"/>
    <w:rsid w:val="203B3A6A"/>
    <w:rsid w:val="2060DDC8"/>
    <w:rsid w:val="20B58194"/>
    <w:rsid w:val="20E14209"/>
    <w:rsid w:val="2114124C"/>
    <w:rsid w:val="2116D3C7"/>
    <w:rsid w:val="219A69DE"/>
    <w:rsid w:val="21A277D4"/>
    <w:rsid w:val="21C87E3C"/>
    <w:rsid w:val="2245780A"/>
    <w:rsid w:val="225817FD"/>
    <w:rsid w:val="227CF8F2"/>
    <w:rsid w:val="22944BA0"/>
    <w:rsid w:val="22E2E0C0"/>
    <w:rsid w:val="22FEDDCF"/>
    <w:rsid w:val="23989C9D"/>
    <w:rsid w:val="23B0084D"/>
    <w:rsid w:val="23DF43D2"/>
    <w:rsid w:val="23EB0683"/>
    <w:rsid w:val="23F3E85E"/>
    <w:rsid w:val="2452D3AD"/>
    <w:rsid w:val="2483585C"/>
    <w:rsid w:val="2498815E"/>
    <w:rsid w:val="249CED9A"/>
    <w:rsid w:val="24A7D04D"/>
    <w:rsid w:val="24B38BB4"/>
    <w:rsid w:val="24DFBDCB"/>
    <w:rsid w:val="250471C5"/>
    <w:rsid w:val="258FB8BF"/>
    <w:rsid w:val="259A172C"/>
    <w:rsid w:val="259F3207"/>
    <w:rsid w:val="25B0756B"/>
    <w:rsid w:val="260EDE20"/>
    <w:rsid w:val="262D4AE1"/>
    <w:rsid w:val="2675E8F7"/>
    <w:rsid w:val="2709094A"/>
    <w:rsid w:val="27124EFF"/>
    <w:rsid w:val="2722DC82"/>
    <w:rsid w:val="273B2880"/>
    <w:rsid w:val="27415E39"/>
    <w:rsid w:val="27629C34"/>
    <w:rsid w:val="2786154B"/>
    <w:rsid w:val="278B4156"/>
    <w:rsid w:val="27EA3361"/>
    <w:rsid w:val="28059DA1"/>
    <w:rsid w:val="28335910"/>
    <w:rsid w:val="284D369F"/>
    <w:rsid w:val="28788A15"/>
    <w:rsid w:val="289E5E8C"/>
    <w:rsid w:val="28A59F21"/>
    <w:rsid w:val="292711B7"/>
    <w:rsid w:val="29499ACA"/>
    <w:rsid w:val="298433CD"/>
    <w:rsid w:val="2993E133"/>
    <w:rsid w:val="29B601F9"/>
    <w:rsid w:val="29BF3EE7"/>
    <w:rsid w:val="29C870A0"/>
    <w:rsid w:val="29D42567"/>
    <w:rsid w:val="29D9F3B7"/>
    <w:rsid w:val="29E99C0E"/>
    <w:rsid w:val="2A20AF1F"/>
    <w:rsid w:val="2A63BC01"/>
    <w:rsid w:val="2A760524"/>
    <w:rsid w:val="2B0A09D4"/>
    <w:rsid w:val="2BD5B324"/>
    <w:rsid w:val="2C23F4B0"/>
    <w:rsid w:val="2C6173F4"/>
    <w:rsid w:val="2C68E465"/>
    <w:rsid w:val="2C8415E1"/>
    <w:rsid w:val="2C8745BC"/>
    <w:rsid w:val="2CC19607"/>
    <w:rsid w:val="2D7208DB"/>
    <w:rsid w:val="2D9ACAA4"/>
    <w:rsid w:val="2DB150D2"/>
    <w:rsid w:val="2E142BA3"/>
    <w:rsid w:val="2E2E6438"/>
    <w:rsid w:val="2E576D97"/>
    <w:rsid w:val="2EC8C58C"/>
    <w:rsid w:val="2F034285"/>
    <w:rsid w:val="2F1C5884"/>
    <w:rsid w:val="2F57495F"/>
    <w:rsid w:val="2F76F376"/>
    <w:rsid w:val="2F7FEC59"/>
    <w:rsid w:val="2F9914B6"/>
    <w:rsid w:val="2FA1A329"/>
    <w:rsid w:val="3001BE1D"/>
    <w:rsid w:val="300FCBC3"/>
    <w:rsid w:val="3029A1A8"/>
    <w:rsid w:val="3034CCE7"/>
    <w:rsid w:val="309E3780"/>
    <w:rsid w:val="30FF5359"/>
    <w:rsid w:val="311BBCBA"/>
    <w:rsid w:val="3132239C"/>
    <w:rsid w:val="31854C61"/>
    <w:rsid w:val="318FCD11"/>
    <w:rsid w:val="31EBB382"/>
    <w:rsid w:val="32B78D1B"/>
    <w:rsid w:val="32E980D4"/>
    <w:rsid w:val="3339724E"/>
    <w:rsid w:val="337C16F6"/>
    <w:rsid w:val="337E2793"/>
    <w:rsid w:val="33BE4951"/>
    <w:rsid w:val="33E385DD"/>
    <w:rsid w:val="341F2237"/>
    <w:rsid w:val="343D711C"/>
    <w:rsid w:val="3498155B"/>
    <w:rsid w:val="349DFE28"/>
    <w:rsid w:val="352ED7B3"/>
    <w:rsid w:val="35C8191E"/>
    <w:rsid w:val="35E42FDA"/>
    <w:rsid w:val="361B84A9"/>
    <w:rsid w:val="3652E9BF"/>
    <w:rsid w:val="3781B430"/>
    <w:rsid w:val="378412E5"/>
    <w:rsid w:val="3802D563"/>
    <w:rsid w:val="380C98A0"/>
    <w:rsid w:val="3814BA5D"/>
    <w:rsid w:val="381C4780"/>
    <w:rsid w:val="382AB3CD"/>
    <w:rsid w:val="384E695A"/>
    <w:rsid w:val="38677681"/>
    <w:rsid w:val="389AE0A2"/>
    <w:rsid w:val="38AA4365"/>
    <w:rsid w:val="38B7666E"/>
    <w:rsid w:val="38BE6F2A"/>
    <w:rsid w:val="38E38A11"/>
    <w:rsid w:val="3949A1F3"/>
    <w:rsid w:val="39859ABB"/>
    <w:rsid w:val="398E736A"/>
    <w:rsid w:val="39B817E1"/>
    <w:rsid w:val="3A15C5B0"/>
    <w:rsid w:val="3A17B4E9"/>
    <w:rsid w:val="3A28BBEC"/>
    <w:rsid w:val="3A7A799D"/>
    <w:rsid w:val="3AFCC7A9"/>
    <w:rsid w:val="3B02F6F2"/>
    <w:rsid w:val="3B14545C"/>
    <w:rsid w:val="3B685839"/>
    <w:rsid w:val="3B6D9C0B"/>
    <w:rsid w:val="3B7CEB83"/>
    <w:rsid w:val="3B920B0C"/>
    <w:rsid w:val="3BC94FAC"/>
    <w:rsid w:val="3BE39513"/>
    <w:rsid w:val="3C1FB967"/>
    <w:rsid w:val="3C35B5A8"/>
    <w:rsid w:val="3C5C5189"/>
    <w:rsid w:val="3C5E5A53"/>
    <w:rsid w:val="3C613430"/>
    <w:rsid w:val="3CB56648"/>
    <w:rsid w:val="3CC992EA"/>
    <w:rsid w:val="3CEA45FB"/>
    <w:rsid w:val="3D327B4D"/>
    <w:rsid w:val="3DB2FD46"/>
    <w:rsid w:val="3DDDD44A"/>
    <w:rsid w:val="3DFED74D"/>
    <w:rsid w:val="3E1235ED"/>
    <w:rsid w:val="3E2169AA"/>
    <w:rsid w:val="3E4FF54B"/>
    <w:rsid w:val="3E99CAB0"/>
    <w:rsid w:val="3E9C33DD"/>
    <w:rsid w:val="3F2B352E"/>
    <w:rsid w:val="3F4A2075"/>
    <w:rsid w:val="3F5162B6"/>
    <w:rsid w:val="3F79A6C2"/>
    <w:rsid w:val="40275965"/>
    <w:rsid w:val="40969234"/>
    <w:rsid w:val="40A50DAA"/>
    <w:rsid w:val="40AEE721"/>
    <w:rsid w:val="410EF9B1"/>
    <w:rsid w:val="413A8590"/>
    <w:rsid w:val="414A6AAB"/>
    <w:rsid w:val="4174EEA5"/>
    <w:rsid w:val="418ACA15"/>
    <w:rsid w:val="41D3BFEC"/>
    <w:rsid w:val="4225A737"/>
    <w:rsid w:val="42273B0E"/>
    <w:rsid w:val="422860BB"/>
    <w:rsid w:val="4264A6D9"/>
    <w:rsid w:val="4279C197"/>
    <w:rsid w:val="42890378"/>
    <w:rsid w:val="42AEFF33"/>
    <w:rsid w:val="42D2DCF0"/>
    <w:rsid w:val="438A7EF9"/>
    <w:rsid w:val="4392FB15"/>
    <w:rsid w:val="43D06A10"/>
    <w:rsid w:val="440EA62C"/>
    <w:rsid w:val="448CD139"/>
    <w:rsid w:val="4527B27B"/>
    <w:rsid w:val="4545D027"/>
    <w:rsid w:val="455A82BE"/>
    <w:rsid w:val="457425EA"/>
    <w:rsid w:val="45B6906F"/>
    <w:rsid w:val="45C0A43A"/>
    <w:rsid w:val="45D3DA36"/>
    <w:rsid w:val="45DF65F7"/>
    <w:rsid w:val="45F9F09A"/>
    <w:rsid w:val="46598471"/>
    <w:rsid w:val="4667D567"/>
    <w:rsid w:val="468FC4DB"/>
    <w:rsid w:val="46AA91D7"/>
    <w:rsid w:val="46DFEC3D"/>
    <w:rsid w:val="46FCE44B"/>
    <w:rsid w:val="470391E0"/>
    <w:rsid w:val="47A795A2"/>
    <w:rsid w:val="4811CB69"/>
    <w:rsid w:val="483B633C"/>
    <w:rsid w:val="485F533D"/>
    <w:rsid w:val="48A2279D"/>
    <w:rsid w:val="48D8158F"/>
    <w:rsid w:val="48FAC406"/>
    <w:rsid w:val="493D4D80"/>
    <w:rsid w:val="4987AFEE"/>
    <w:rsid w:val="49C377E1"/>
    <w:rsid w:val="4AEBE6D5"/>
    <w:rsid w:val="4AF94CE0"/>
    <w:rsid w:val="4B32CC1E"/>
    <w:rsid w:val="4B6A0C0C"/>
    <w:rsid w:val="4B8A9031"/>
    <w:rsid w:val="4B91CA1E"/>
    <w:rsid w:val="4B9681F8"/>
    <w:rsid w:val="4BAA647D"/>
    <w:rsid w:val="4BC9C442"/>
    <w:rsid w:val="4C28D6C1"/>
    <w:rsid w:val="4C57F9C4"/>
    <w:rsid w:val="4C6B2ABF"/>
    <w:rsid w:val="4C757658"/>
    <w:rsid w:val="4C853CE7"/>
    <w:rsid w:val="4C899B1B"/>
    <w:rsid w:val="4C9ECFC9"/>
    <w:rsid w:val="4CF3CFB9"/>
    <w:rsid w:val="4D02428E"/>
    <w:rsid w:val="4D481CD2"/>
    <w:rsid w:val="4D4FD3CD"/>
    <w:rsid w:val="4D6594A3"/>
    <w:rsid w:val="4D798E22"/>
    <w:rsid w:val="4EA386FE"/>
    <w:rsid w:val="4EC939D0"/>
    <w:rsid w:val="4EEAFE22"/>
    <w:rsid w:val="4F36A85A"/>
    <w:rsid w:val="4F413583"/>
    <w:rsid w:val="4F4E5E23"/>
    <w:rsid w:val="4F885967"/>
    <w:rsid w:val="4FD75372"/>
    <w:rsid w:val="4FD93788"/>
    <w:rsid w:val="50457AC4"/>
    <w:rsid w:val="506A6522"/>
    <w:rsid w:val="508BA3E6"/>
    <w:rsid w:val="50D08054"/>
    <w:rsid w:val="5122BD62"/>
    <w:rsid w:val="512B9AED"/>
    <w:rsid w:val="51690297"/>
    <w:rsid w:val="517DD641"/>
    <w:rsid w:val="51AADEC4"/>
    <w:rsid w:val="51E7C468"/>
    <w:rsid w:val="51F6B1B1"/>
    <w:rsid w:val="52229EE4"/>
    <w:rsid w:val="528B9DB0"/>
    <w:rsid w:val="528F6D25"/>
    <w:rsid w:val="530D68F4"/>
    <w:rsid w:val="53381946"/>
    <w:rsid w:val="538BA404"/>
    <w:rsid w:val="53F38217"/>
    <w:rsid w:val="54044508"/>
    <w:rsid w:val="543C868C"/>
    <w:rsid w:val="5446EBBA"/>
    <w:rsid w:val="54FF5AFE"/>
    <w:rsid w:val="553B92E5"/>
    <w:rsid w:val="555A3FA6"/>
    <w:rsid w:val="55B7CC55"/>
    <w:rsid w:val="55BB9BCA"/>
    <w:rsid w:val="55FF0C10"/>
    <w:rsid w:val="563DE9D6"/>
    <w:rsid w:val="563FCDEC"/>
    <w:rsid w:val="56CA8216"/>
    <w:rsid w:val="56E166CE"/>
    <w:rsid w:val="57005FCD"/>
    <w:rsid w:val="57006945"/>
    <w:rsid w:val="5713797E"/>
    <w:rsid w:val="5751018C"/>
    <w:rsid w:val="579ADC71"/>
    <w:rsid w:val="57A11A40"/>
    <w:rsid w:val="57B230E3"/>
    <w:rsid w:val="57D021A6"/>
    <w:rsid w:val="57E0DA17"/>
    <w:rsid w:val="57EF6BDB"/>
    <w:rsid w:val="581F8DC8"/>
    <w:rsid w:val="58328EF3"/>
    <w:rsid w:val="583DDB35"/>
    <w:rsid w:val="585A13E4"/>
    <w:rsid w:val="58AF0ADC"/>
    <w:rsid w:val="59422C38"/>
    <w:rsid w:val="597D75DB"/>
    <w:rsid w:val="598348AB"/>
    <w:rsid w:val="598A4CA8"/>
    <w:rsid w:val="5A0202C9"/>
    <w:rsid w:val="5A512503"/>
    <w:rsid w:val="5A79DE50"/>
    <w:rsid w:val="5AD27D33"/>
    <w:rsid w:val="5B194A01"/>
    <w:rsid w:val="5B41E90B"/>
    <w:rsid w:val="5B9B72D1"/>
    <w:rsid w:val="5BADD774"/>
    <w:rsid w:val="5BB05EFF"/>
    <w:rsid w:val="5BC875CD"/>
    <w:rsid w:val="5BC9812A"/>
    <w:rsid w:val="5C1D929F"/>
    <w:rsid w:val="5C1F24B8"/>
    <w:rsid w:val="5C42C98B"/>
    <w:rsid w:val="5C4E8131"/>
    <w:rsid w:val="5C5543E3"/>
    <w:rsid w:val="5C5ACA6C"/>
    <w:rsid w:val="5C91227A"/>
    <w:rsid w:val="5CFB3B44"/>
    <w:rsid w:val="5D360B5F"/>
    <w:rsid w:val="5D3850E2"/>
    <w:rsid w:val="5D4DA0B4"/>
    <w:rsid w:val="5D94803A"/>
    <w:rsid w:val="5DD155C0"/>
    <w:rsid w:val="5E03CBD3"/>
    <w:rsid w:val="5E47EE21"/>
    <w:rsid w:val="5E85C249"/>
    <w:rsid w:val="5E99ED55"/>
    <w:rsid w:val="5ECB902E"/>
    <w:rsid w:val="5EE4B88B"/>
    <w:rsid w:val="5F0121EC"/>
    <w:rsid w:val="5FDD60D5"/>
    <w:rsid w:val="5FF22364"/>
    <w:rsid w:val="600FCBA8"/>
    <w:rsid w:val="6045FFF9"/>
    <w:rsid w:val="605E7D11"/>
    <w:rsid w:val="60717181"/>
    <w:rsid w:val="609C5417"/>
    <w:rsid w:val="60B34272"/>
    <w:rsid w:val="60BC6205"/>
    <w:rsid w:val="61342ECD"/>
    <w:rsid w:val="613A136E"/>
    <w:rsid w:val="6170199A"/>
    <w:rsid w:val="61DAECE4"/>
    <w:rsid w:val="61E4107E"/>
    <w:rsid w:val="61EAD4FB"/>
    <w:rsid w:val="621C594D"/>
    <w:rsid w:val="6240B034"/>
    <w:rsid w:val="624DAE33"/>
    <w:rsid w:val="625ADF30"/>
    <w:rsid w:val="627A8F78"/>
    <w:rsid w:val="62976A5F"/>
    <w:rsid w:val="629BB6B5"/>
    <w:rsid w:val="62A20ACE"/>
    <w:rsid w:val="630456C1"/>
    <w:rsid w:val="6338A723"/>
    <w:rsid w:val="640E835F"/>
    <w:rsid w:val="64B50A5B"/>
    <w:rsid w:val="64DCE70A"/>
    <w:rsid w:val="65186193"/>
    <w:rsid w:val="653A5EA0"/>
    <w:rsid w:val="657D8EFE"/>
    <w:rsid w:val="65BE9906"/>
    <w:rsid w:val="664E93CD"/>
    <w:rsid w:val="671B84D0"/>
    <w:rsid w:val="67607A6B"/>
    <w:rsid w:val="677CDE2D"/>
    <w:rsid w:val="679C46B2"/>
    <w:rsid w:val="68010549"/>
    <w:rsid w:val="6836A70A"/>
    <w:rsid w:val="683DEFA9"/>
    <w:rsid w:val="684160EE"/>
    <w:rsid w:val="689F4636"/>
    <w:rsid w:val="68D3E0DF"/>
    <w:rsid w:val="68F6A111"/>
    <w:rsid w:val="69394D74"/>
    <w:rsid w:val="69443952"/>
    <w:rsid w:val="695FB0FD"/>
    <w:rsid w:val="6A3E0A54"/>
    <w:rsid w:val="6AA1995D"/>
    <w:rsid w:val="6ABA7626"/>
    <w:rsid w:val="6AD51DD5"/>
    <w:rsid w:val="6AE646EF"/>
    <w:rsid w:val="6B1A59B5"/>
    <w:rsid w:val="6B304CE8"/>
    <w:rsid w:val="6BA1EBC7"/>
    <w:rsid w:val="6BCC7BC1"/>
    <w:rsid w:val="6C16EE0C"/>
    <w:rsid w:val="6C8CE714"/>
    <w:rsid w:val="6CD18F7C"/>
    <w:rsid w:val="6CE820B3"/>
    <w:rsid w:val="6D0AB816"/>
    <w:rsid w:val="6D15FEB9"/>
    <w:rsid w:val="6D358BF3"/>
    <w:rsid w:val="6D8362DB"/>
    <w:rsid w:val="6D98C926"/>
    <w:rsid w:val="6DD08F52"/>
    <w:rsid w:val="6DE30E78"/>
    <w:rsid w:val="6E1F5303"/>
    <w:rsid w:val="6E2596AC"/>
    <w:rsid w:val="6E2C2976"/>
    <w:rsid w:val="6E46885A"/>
    <w:rsid w:val="6EB96FEC"/>
    <w:rsid w:val="6EC65466"/>
    <w:rsid w:val="6ECD23A9"/>
    <w:rsid w:val="6EE1B3F8"/>
    <w:rsid w:val="6EEDAEB8"/>
    <w:rsid w:val="6EF6DE1F"/>
    <w:rsid w:val="6F408BB3"/>
    <w:rsid w:val="70376628"/>
    <w:rsid w:val="706B9C26"/>
    <w:rsid w:val="7084E0D9"/>
    <w:rsid w:val="711964DB"/>
    <w:rsid w:val="714F589E"/>
    <w:rsid w:val="7181D469"/>
    <w:rsid w:val="71945FBD"/>
    <w:rsid w:val="71AC68B0"/>
    <w:rsid w:val="71C355F6"/>
    <w:rsid w:val="71F4093A"/>
    <w:rsid w:val="71FCE33E"/>
    <w:rsid w:val="7205E11E"/>
    <w:rsid w:val="7209464A"/>
    <w:rsid w:val="72575E3D"/>
    <w:rsid w:val="72D0ABE9"/>
    <w:rsid w:val="73044C5C"/>
    <w:rsid w:val="733B1676"/>
    <w:rsid w:val="7396FDB7"/>
    <w:rsid w:val="73D621B5"/>
    <w:rsid w:val="73FE4B4B"/>
    <w:rsid w:val="7428726A"/>
    <w:rsid w:val="7483C891"/>
    <w:rsid w:val="7499A20B"/>
    <w:rsid w:val="74A61602"/>
    <w:rsid w:val="751AA986"/>
    <w:rsid w:val="752541A0"/>
    <w:rsid w:val="75800229"/>
    <w:rsid w:val="75971805"/>
    <w:rsid w:val="75EC3FFA"/>
    <w:rsid w:val="76075210"/>
    <w:rsid w:val="762DFF9E"/>
    <w:rsid w:val="7634C7FC"/>
    <w:rsid w:val="766C60EA"/>
    <w:rsid w:val="7675A3AF"/>
    <w:rsid w:val="767F7638"/>
    <w:rsid w:val="769287B7"/>
    <w:rsid w:val="779A7D09"/>
    <w:rsid w:val="77A6A326"/>
    <w:rsid w:val="781F9836"/>
    <w:rsid w:val="782B4AB6"/>
    <w:rsid w:val="785345D8"/>
    <w:rsid w:val="78917364"/>
    <w:rsid w:val="78E3DB64"/>
    <w:rsid w:val="7915A9FB"/>
    <w:rsid w:val="791F5ECE"/>
    <w:rsid w:val="7951B98F"/>
    <w:rsid w:val="79585EE6"/>
    <w:rsid w:val="79A49993"/>
    <w:rsid w:val="79C741EF"/>
    <w:rsid w:val="79C8ABD7"/>
    <w:rsid w:val="79D97091"/>
    <w:rsid w:val="79FB3691"/>
    <w:rsid w:val="7A2A0BD4"/>
    <w:rsid w:val="7A3912D2"/>
    <w:rsid w:val="7A887A44"/>
    <w:rsid w:val="7A893A3A"/>
    <w:rsid w:val="7AF32F25"/>
    <w:rsid w:val="7B9734C0"/>
    <w:rsid w:val="7BE1C0CF"/>
    <w:rsid w:val="7BE6988D"/>
    <w:rsid w:val="7C1D70B8"/>
    <w:rsid w:val="7C4B8D73"/>
    <w:rsid w:val="7C7EE174"/>
    <w:rsid w:val="7C83082F"/>
    <w:rsid w:val="7C9E3098"/>
    <w:rsid w:val="7CA398C6"/>
    <w:rsid w:val="7CDB1FD6"/>
    <w:rsid w:val="7D0052DA"/>
    <w:rsid w:val="7D502242"/>
    <w:rsid w:val="7D5284A2"/>
    <w:rsid w:val="7D973553"/>
    <w:rsid w:val="7DC9BD50"/>
    <w:rsid w:val="7DCD0DE5"/>
    <w:rsid w:val="7E65F8D6"/>
    <w:rsid w:val="7E9EE7C5"/>
    <w:rsid w:val="7EB806A9"/>
    <w:rsid w:val="7F4AD715"/>
    <w:rsid w:val="7F51B0B9"/>
    <w:rsid w:val="7F70BA50"/>
    <w:rsid w:val="7F984A76"/>
    <w:rsid w:val="7FAA59A7"/>
    <w:rsid w:val="7FDA5FD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BC51ED"/>
  <w15:chartTrackingRefBased/>
  <w15:docId w15:val="{5B707FB9-E353-4769-BE28-2BBDDC513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11A6"/>
    <w:rPr>
      <w:rFonts w:ascii="Times" w:hAnsi="Times"/>
    </w:rPr>
  </w:style>
  <w:style w:type="paragraph" w:styleId="Titre1">
    <w:name w:val="heading 1"/>
    <w:basedOn w:val="Normal"/>
    <w:next w:val="Normal"/>
    <w:link w:val="Titre1Car"/>
    <w:qFormat/>
    <w:rsid w:val="001111A6"/>
    <w:pPr>
      <w:keepNext/>
      <w:jc w:val="center"/>
      <w:outlineLvl w:val="0"/>
    </w:pPr>
    <w:rPr>
      <w:rFonts w:ascii="Times New Roman" w:hAnsi="Times New Roman"/>
      <w:b/>
      <w:u w:val="single"/>
    </w:rPr>
  </w:style>
  <w:style w:type="paragraph" w:styleId="Titre2">
    <w:name w:val="heading 2"/>
    <w:basedOn w:val="Normal"/>
    <w:next w:val="Normal"/>
    <w:link w:val="Titre2Car"/>
    <w:semiHidden/>
    <w:unhideWhenUsed/>
    <w:qFormat/>
    <w:rsid w:val="00790AA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itre4">
    <w:name w:val="heading 4"/>
    <w:basedOn w:val="Normal"/>
    <w:next w:val="Normal"/>
    <w:qFormat/>
    <w:rsid w:val="001111A6"/>
    <w:pPr>
      <w:keepNext/>
      <w:jc w:val="both"/>
      <w:outlineLvl w:val="3"/>
    </w:pPr>
    <w:rPr>
      <w:b/>
      <w:sz w:val="22"/>
    </w:rPr>
  </w:style>
  <w:style w:type="paragraph" w:styleId="Titre8">
    <w:name w:val="heading 8"/>
    <w:basedOn w:val="Normal"/>
    <w:next w:val="Normal"/>
    <w:qFormat/>
    <w:rsid w:val="001111A6"/>
    <w:pPr>
      <w:keepNext/>
      <w:ind w:left="993"/>
      <w:jc w:val="both"/>
      <w:outlineLvl w:val="7"/>
    </w:pPr>
    <w:rPr>
      <w:rFonts w:ascii="Times New Roman" w:hAnsi="Times New Roman"/>
      <w:b/>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rsid w:val="001111A6"/>
    <w:pPr>
      <w:tabs>
        <w:tab w:val="center" w:pos="4536"/>
        <w:tab w:val="right" w:pos="9072"/>
      </w:tabs>
    </w:pPr>
    <w:rPr>
      <w:rFonts w:ascii="Times New Roman" w:hAnsi="Times New Roman"/>
    </w:rPr>
  </w:style>
  <w:style w:type="character" w:styleId="Numrodepage">
    <w:name w:val="page number"/>
    <w:basedOn w:val="Policepardfaut"/>
    <w:rsid w:val="001111A6"/>
  </w:style>
  <w:style w:type="paragraph" w:styleId="Titre">
    <w:name w:val="Title"/>
    <w:basedOn w:val="Normal"/>
    <w:qFormat/>
    <w:rsid w:val="001111A6"/>
    <w:pPr>
      <w:jc w:val="center"/>
    </w:pPr>
    <w:rPr>
      <w:rFonts w:ascii="Times New Roman" w:hAnsi="Times New Roman"/>
      <w:b/>
      <w:u w:val="single"/>
    </w:rPr>
  </w:style>
  <w:style w:type="paragraph" w:styleId="Corpsdetexte">
    <w:name w:val="Body Text"/>
    <w:basedOn w:val="Normal"/>
    <w:rsid w:val="001111A6"/>
    <w:pPr>
      <w:jc w:val="both"/>
    </w:pPr>
    <w:rPr>
      <w:rFonts w:ascii="Times New Roman" w:hAnsi="Times New Roman"/>
    </w:rPr>
  </w:style>
  <w:style w:type="paragraph" w:styleId="Corpsdetexte2">
    <w:name w:val="Body Text 2"/>
    <w:basedOn w:val="Normal"/>
    <w:rsid w:val="001111A6"/>
    <w:pPr>
      <w:jc w:val="both"/>
    </w:pPr>
    <w:rPr>
      <w:sz w:val="22"/>
    </w:rPr>
  </w:style>
  <w:style w:type="character" w:styleId="Lienhypertexte">
    <w:name w:val="Hyperlink"/>
    <w:rsid w:val="001111A6"/>
    <w:rPr>
      <w:color w:val="0000FF"/>
      <w:u w:val="single"/>
    </w:rPr>
  </w:style>
  <w:style w:type="paragraph" w:styleId="NormalWeb">
    <w:name w:val="Normal (Web)"/>
    <w:basedOn w:val="Normal"/>
    <w:rsid w:val="001111A6"/>
    <w:pPr>
      <w:spacing w:before="100" w:after="100"/>
    </w:pPr>
    <w:rPr>
      <w:rFonts w:ascii="Arial Unicode MS" w:eastAsia="Arial Unicode MS" w:hAnsi="Arial Unicode MS"/>
      <w:sz w:val="24"/>
      <w:lang w:val="en-GB"/>
    </w:rPr>
  </w:style>
  <w:style w:type="paragraph" w:styleId="Retraitcorpsdetexte">
    <w:name w:val="Body Text Indent"/>
    <w:basedOn w:val="Normal"/>
    <w:rsid w:val="001111A6"/>
    <w:pPr>
      <w:ind w:left="993"/>
      <w:jc w:val="both"/>
    </w:pPr>
    <w:rPr>
      <w:rFonts w:ascii="Times New Roman" w:hAnsi="Times New Roman"/>
      <w:sz w:val="24"/>
    </w:rPr>
  </w:style>
  <w:style w:type="paragraph" w:styleId="Commentaire">
    <w:name w:val="annotation text"/>
    <w:basedOn w:val="Normal"/>
    <w:link w:val="CommentaireCar"/>
    <w:semiHidden/>
    <w:rsid w:val="001111A6"/>
  </w:style>
  <w:style w:type="character" w:customStyle="1" w:styleId="Titre1Car">
    <w:name w:val="Titre 1 Car"/>
    <w:link w:val="Titre1"/>
    <w:rsid w:val="00A66A31"/>
    <w:rPr>
      <w:b/>
      <w:u w:val="single"/>
    </w:rPr>
  </w:style>
  <w:style w:type="paragraph" w:styleId="En-tte">
    <w:name w:val="header"/>
    <w:basedOn w:val="Normal"/>
    <w:link w:val="En-tteCar"/>
    <w:uiPriority w:val="99"/>
    <w:rsid w:val="001408CD"/>
    <w:pPr>
      <w:tabs>
        <w:tab w:val="center" w:pos="4536"/>
        <w:tab w:val="right" w:pos="9072"/>
      </w:tabs>
    </w:pPr>
  </w:style>
  <w:style w:type="character" w:customStyle="1" w:styleId="En-tteCar">
    <w:name w:val="En-tête Car"/>
    <w:link w:val="En-tte"/>
    <w:uiPriority w:val="99"/>
    <w:rsid w:val="001408CD"/>
    <w:rPr>
      <w:rFonts w:ascii="Times" w:hAnsi="Times"/>
    </w:rPr>
  </w:style>
  <w:style w:type="character" w:customStyle="1" w:styleId="PieddepageCar">
    <w:name w:val="Pied de page Car"/>
    <w:link w:val="Pieddepage"/>
    <w:uiPriority w:val="99"/>
    <w:rsid w:val="001408CD"/>
  </w:style>
  <w:style w:type="table" w:styleId="Grilledutableau">
    <w:name w:val="Table Grid"/>
    <w:basedOn w:val="TableauNormal"/>
    <w:rsid w:val="00A129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rsid w:val="006B724E"/>
    <w:rPr>
      <w:sz w:val="16"/>
      <w:szCs w:val="16"/>
    </w:rPr>
  </w:style>
  <w:style w:type="paragraph" w:styleId="Objetducommentaire">
    <w:name w:val="annotation subject"/>
    <w:basedOn w:val="Commentaire"/>
    <w:next w:val="Commentaire"/>
    <w:link w:val="ObjetducommentaireCar"/>
    <w:rsid w:val="006B724E"/>
    <w:rPr>
      <w:b/>
      <w:bCs/>
    </w:rPr>
  </w:style>
  <w:style w:type="character" w:customStyle="1" w:styleId="CommentaireCar">
    <w:name w:val="Commentaire Car"/>
    <w:link w:val="Commentaire"/>
    <w:semiHidden/>
    <w:rsid w:val="006B724E"/>
    <w:rPr>
      <w:rFonts w:ascii="Times" w:hAnsi="Times"/>
    </w:rPr>
  </w:style>
  <w:style w:type="character" w:customStyle="1" w:styleId="ObjetducommentaireCar">
    <w:name w:val="Objet du commentaire Car"/>
    <w:link w:val="Objetducommentaire"/>
    <w:rsid w:val="006B724E"/>
    <w:rPr>
      <w:rFonts w:ascii="Times" w:hAnsi="Times"/>
      <w:b/>
      <w:bCs/>
    </w:rPr>
  </w:style>
  <w:style w:type="paragraph" w:styleId="Textedebulles">
    <w:name w:val="Balloon Text"/>
    <w:basedOn w:val="Normal"/>
    <w:link w:val="TextedebullesCar"/>
    <w:rsid w:val="006B724E"/>
    <w:rPr>
      <w:rFonts w:ascii="Segoe UI" w:hAnsi="Segoe UI" w:cs="Segoe UI"/>
      <w:sz w:val="18"/>
      <w:szCs w:val="18"/>
    </w:rPr>
  </w:style>
  <w:style w:type="character" w:customStyle="1" w:styleId="TextedebullesCar">
    <w:name w:val="Texte de bulles Car"/>
    <w:link w:val="Textedebulles"/>
    <w:rsid w:val="006B724E"/>
    <w:rPr>
      <w:rFonts w:ascii="Segoe UI" w:hAnsi="Segoe UI" w:cs="Segoe UI"/>
      <w:sz w:val="18"/>
      <w:szCs w:val="18"/>
    </w:rPr>
  </w:style>
  <w:style w:type="character" w:styleId="Mentionnonrsolue">
    <w:name w:val="Unresolved Mention"/>
    <w:uiPriority w:val="99"/>
    <w:semiHidden/>
    <w:unhideWhenUsed/>
    <w:rsid w:val="005C16FA"/>
    <w:rPr>
      <w:color w:val="808080"/>
      <w:shd w:val="clear" w:color="auto" w:fill="E6E6E6"/>
    </w:rPr>
  </w:style>
  <w:style w:type="paragraph" w:styleId="Rvision">
    <w:name w:val="Revision"/>
    <w:hidden/>
    <w:uiPriority w:val="99"/>
    <w:semiHidden/>
    <w:rsid w:val="00EF32A4"/>
    <w:rPr>
      <w:rFonts w:ascii="Times" w:hAnsi="Times"/>
    </w:rPr>
  </w:style>
  <w:style w:type="paragraph" w:styleId="Paragraphedeliste">
    <w:name w:val="List Paragraph"/>
    <w:basedOn w:val="Normal"/>
    <w:uiPriority w:val="34"/>
    <w:qFormat/>
    <w:rsid w:val="00AF0044"/>
    <w:pPr>
      <w:ind w:left="720"/>
    </w:pPr>
    <w:rPr>
      <w:rFonts w:ascii="Calibri" w:eastAsia="Calibri" w:hAnsi="Calibri" w:cs="Calibri"/>
      <w:sz w:val="22"/>
      <w:szCs w:val="22"/>
    </w:rPr>
  </w:style>
  <w:style w:type="character" w:styleId="Mention">
    <w:name w:val="Mention"/>
    <w:uiPriority w:val="99"/>
    <w:unhideWhenUsed/>
    <w:rsid w:val="00AF0044"/>
    <w:rPr>
      <w:color w:val="2B579A"/>
      <w:shd w:val="clear" w:color="auto" w:fill="E1DFDD"/>
    </w:rPr>
  </w:style>
  <w:style w:type="character" w:styleId="Lienhypertextesuivivisit">
    <w:name w:val="FollowedHyperlink"/>
    <w:rsid w:val="009A426D"/>
    <w:rPr>
      <w:color w:val="954F72"/>
      <w:u w:val="single"/>
    </w:rPr>
  </w:style>
  <w:style w:type="character" w:styleId="lev">
    <w:name w:val="Strong"/>
    <w:uiPriority w:val="22"/>
    <w:qFormat/>
    <w:rsid w:val="00021C12"/>
    <w:rPr>
      <w:b/>
      <w:bCs/>
    </w:rPr>
  </w:style>
  <w:style w:type="paragraph" w:styleId="PrformatHTML">
    <w:name w:val="HTML Preformatted"/>
    <w:basedOn w:val="Normal"/>
    <w:link w:val="PrformatHTMLCar"/>
    <w:uiPriority w:val="99"/>
    <w:unhideWhenUsed/>
    <w:rsid w:val="00FD31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PrformatHTMLCar">
    <w:name w:val="Préformaté HTML Car"/>
    <w:basedOn w:val="Policepardfaut"/>
    <w:link w:val="PrformatHTML"/>
    <w:uiPriority w:val="99"/>
    <w:rsid w:val="00FD31B9"/>
    <w:rPr>
      <w:rFonts w:ascii="Courier New" w:hAnsi="Courier New" w:cs="Courier New"/>
    </w:rPr>
  </w:style>
  <w:style w:type="character" w:customStyle="1" w:styleId="y2iqfc">
    <w:name w:val="y2iqfc"/>
    <w:basedOn w:val="Policepardfaut"/>
    <w:rsid w:val="00FD31B9"/>
  </w:style>
  <w:style w:type="character" w:customStyle="1" w:styleId="Titre2Car">
    <w:name w:val="Titre 2 Car"/>
    <w:basedOn w:val="Policepardfaut"/>
    <w:link w:val="Titre2"/>
    <w:semiHidden/>
    <w:rsid w:val="00790AAA"/>
    <w:rPr>
      <w:rFonts w:asciiTheme="majorHAnsi" w:eastAsiaTheme="majorEastAsia" w:hAnsiTheme="majorHAnsi" w:cstheme="majorBidi"/>
      <w:color w:val="2F5496" w:themeColor="accent1" w:themeShade="BF"/>
      <w:sz w:val="26"/>
      <w:szCs w:val="26"/>
    </w:rPr>
  </w:style>
  <w:style w:type="paragraph" w:styleId="Textebrut">
    <w:name w:val="Plain Text"/>
    <w:basedOn w:val="Normal"/>
    <w:link w:val="TextebrutCar"/>
    <w:rsid w:val="00953B90"/>
    <w:rPr>
      <w:rFonts w:ascii="Consolas" w:hAnsi="Consolas"/>
      <w:sz w:val="21"/>
      <w:szCs w:val="21"/>
    </w:rPr>
  </w:style>
  <w:style w:type="character" w:customStyle="1" w:styleId="TextebrutCar">
    <w:name w:val="Texte brut Car"/>
    <w:basedOn w:val="Policepardfaut"/>
    <w:link w:val="Textebrut"/>
    <w:rsid w:val="00953B90"/>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674950">
      <w:bodyDiv w:val="1"/>
      <w:marLeft w:val="0"/>
      <w:marRight w:val="0"/>
      <w:marTop w:val="0"/>
      <w:marBottom w:val="0"/>
      <w:divBdr>
        <w:top w:val="none" w:sz="0" w:space="0" w:color="auto"/>
        <w:left w:val="none" w:sz="0" w:space="0" w:color="auto"/>
        <w:bottom w:val="none" w:sz="0" w:space="0" w:color="auto"/>
        <w:right w:val="none" w:sz="0" w:space="0" w:color="auto"/>
      </w:divBdr>
    </w:div>
    <w:div w:id="95904149">
      <w:bodyDiv w:val="1"/>
      <w:marLeft w:val="0"/>
      <w:marRight w:val="0"/>
      <w:marTop w:val="0"/>
      <w:marBottom w:val="0"/>
      <w:divBdr>
        <w:top w:val="none" w:sz="0" w:space="0" w:color="auto"/>
        <w:left w:val="none" w:sz="0" w:space="0" w:color="auto"/>
        <w:bottom w:val="none" w:sz="0" w:space="0" w:color="auto"/>
        <w:right w:val="none" w:sz="0" w:space="0" w:color="auto"/>
      </w:divBdr>
    </w:div>
    <w:div w:id="132675176">
      <w:bodyDiv w:val="1"/>
      <w:marLeft w:val="0"/>
      <w:marRight w:val="0"/>
      <w:marTop w:val="0"/>
      <w:marBottom w:val="0"/>
      <w:divBdr>
        <w:top w:val="none" w:sz="0" w:space="0" w:color="auto"/>
        <w:left w:val="none" w:sz="0" w:space="0" w:color="auto"/>
        <w:bottom w:val="none" w:sz="0" w:space="0" w:color="auto"/>
        <w:right w:val="none" w:sz="0" w:space="0" w:color="auto"/>
      </w:divBdr>
    </w:div>
    <w:div w:id="163592632">
      <w:bodyDiv w:val="1"/>
      <w:marLeft w:val="0"/>
      <w:marRight w:val="0"/>
      <w:marTop w:val="0"/>
      <w:marBottom w:val="0"/>
      <w:divBdr>
        <w:top w:val="none" w:sz="0" w:space="0" w:color="auto"/>
        <w:left w:val="none" w:sz="0" w:space="0" w:color="auto"/>
        <w:bottom w:val="none" w:sz="0" w:space="0" w:color="auto"/>
        <w:right w:val="none" w:sz="0" w:space="0" w:color="auto"/>
      </w:divBdr>
    </w:div>
    <w:div w:id="218978299">
      <w:bodyDiv w:val="1"/>
      <w:marLeft w:val="0"/>
      <w:marRight w:val="0"/>
      <w:marTop w:val="0"/>
      <w:marBottom w:val="0"/>
      <w:divBdr>
        <w:top w:val="none" w:sz="0" w:space="0" w:color="auto"/>
        <w:left w:val="none" w:sz="0" w:space="0" w:color="auto"/>
        <w:bottom w:val="none" w:sz="0" w:space="0" w:color="auto"/>
        <w:right w:val="none" w:sz="0" w:space="0" w:color="auto"/>
      </w:divBdr>
    </w:div>
    <w:div w:id="254359799">
      <w:bodyDiv w:val="1"/>
      <w:marLeft w:val="0"/>
      <w:marRight w:val="0"/>
      <w:marTop w:val="0"/>
      <w:marBottom w:val="0"/>
      <w:divBdr>
        <w:top w:val="none" w:sz="0" w:space="0" w:color="auto"/>
        <w:left w:val="none" w:sz="0" w:space="0" w:color="auto"/>
        <w:bottom w:val="none" w:sz="0" w:space="0" w:color="auto"/>
        <w:right w:val="none" w:sz="0" w:space="0" w:color="auto"/>
      </w:divBdr>
    </w:div>
    <w:div w:id="513805416">
      <w:bodyDiv w:val="1"/>
      <w:marLeft w:val="0"/>
      <w:marRight w:val="0"/>
      <w:marTop w:val="0"/>
      <w:marBottom w:val="0"/>
      <w:divBdr>
        <w:top w:val="none" w:sz="0" w:space="0" w:color="auto"/>
        <w:left w:val="none" w:sz="0" w:space="0" w:color="auto"/>
        <w:bottom w:val="none" w:sz="0" w:space="0" w:color="auto"/>
        <w:right w:val="none" w:sz="0" w:space="0" w:color="auto"/>
      </w:divBdr>
    </w:div>
    <w:div w:id="721711158">
      <w:bodyDiv w:val="1"/>
      <w:marLeft w:val="0"/>
      <w:marRight w:val="0"/>
      <w:marTop w:val="0"/>
      <w:marBottom w:val="0"/>
      <w:divBdr>
        <w:top w:val="none" w:sz="0" w:space="0" w:color="auto"/>
        <w:left w:val="none" w:sz="0" w:space="0" w:color="auto"/>
        <w:bottom w:val="none" w:sz="0" w:space="0" w:color="auto"/>
        <w:right w:val="none" w:sz="0" w:space="0" w:color="auto"/>
      </w:divBdr>
    </w:div>
    <w:div w:id="877933536">
      <w:bodyDiv w:val="1"/>
      <w:marLeft w:val="0"/>
      <w:marRight w:val="0"/>
      <w:marTop w:val="0"/>
      <w:marBottom w:val="0"/>
      <w:divBdr>
        <w:top w:val="none" w:sz="0" w:space="0" w:color="auto"/>
        <w:left w:val="none" w:sz="0" w:space="0" w:color="auto"/>
        <w:bottom w:val="none" w:sz="0" w:space="0" w:color="auto"/>
        <w:right w:val="none" w:sz="0" w:space="0" w:color="auto"/>
      </w:divBdr>
      <w:divsChild>
        <w:div w:id="1838613296">
          <w:marLeft w:val="0"/>
          <w:marRight w:val="0"/>
          <w:marTop w:val="100"/>
          <w:marBottom w:val="0"/>
          <w:divBdr>
            <w:top w:val="none" w:sz="0" w:space="0" w:color="auto"/>
            <w:left w:val="none" w:sz="0" w:space="0" w:color="auto"/>
            <w:bottom w:val="none" w:sz="0" w:space="0" w:color="auto"/>
            <w:right w:val="none" w:sz="0" w:space="0" w:color="auto"/>
          </w:divBdr>
          <w:divsChild>
            <w:div w:id="1684824524">
              <w:marLeft w:val="0"/>
              <w:marRight w:val="0"/>
              <w:marTop w:val="60"/>
              <w:marBottom w:val="0"/>
              <w:divBdr>
                <w:top w:val="none" w:sz="0" w:space="0" w:color="auto"/>
                <w:left w:val="none" w:sz="0" w:space="0" w:color="auto"/>
                <w:bottom w:val="none" w:sz="0" w:space="0" w:color="auto"/>
                <w:right w:val="none" w:sz="0" w:space="0" w:color="auto"/>
              </w:divBdr>
            </w:div>
          </w:divsChild>
        </w:div>
        <w:div w:id="1949772381">
          <w:marLeft w:val="0"/>
          <w:marRight w:val="0"/>
          <w:marTop w:val="0"/>
          <w:marBottom w:val="0"/>
          <w:divBdr>
            <w:top w:val="none" w:sz="0" w:space="0" w:color="auto"/>
            <w:left w:val="none" w:sz="0" w:space="0" w:color="auto"/>
            <w:bottom w:val="none" w:sz="0" w:space="0" w:color="auto"/>
            <w:right w:val="none" w:sz="0" w:space="0" w:color="auto"/>
          </w:divBdr>
          <w:divsChild>
            <w:div w:id="1488783100">
              <w:marLeft w:val="0"/>
              <w:marRight w:val="0"/>
              <w:marTop w:val="0"/>
              <w:marBottom w:val="0"/>
              <w:divBdr>
                <w:top w:val="none" w:sz="0" w:space="0" w:color="auto"/>
                <w:left w:val="none" w:sz="0" w:space="0" w:color="auto"/>
                <w:bottom w:val="none" w:sz="0" w:space="0" w:color="auto"/>
                <w:right w:val="none" w:sz="0" w:space="0" w:color="auto"/>
              </w:divBdr>
              <w:divsChild>
                <w:div w:id="1255165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9960773">
      <w:bodyDiv w:val="1"/>
      <w:marLeft w:val="0"/>
      <w:marRight w:val="0"/>
      <w:marTop w:val="0"/>
      <w:marBottom w:val="0"/>
      <w:divBdr>
        <w:top w:val="none" w:sz="0" w:space="0" w:color="auto"/>
        <w:left w:val="none" w:sz="0" w:space="0" w:color="auto"/>
        <w:bottom w:val="none" w:sz="0" w:space="0" w:color="auto"/>
        <w:right w:val="none" w:sz="0" w:space="0" w:color="auto"/>
      </w:divBdr>
    </w:div>
    <w:div w:id="1075396625">
      <w:bodyDiv w:val="1"/>
      <w:marLeft w:val="0"/>
      <w:marRight w:val="0"/>
      <w:marTop w:val="0"/>
      <w:marBottom w:val="0"/>
      <w:divBdr>
        <w:top w:val="none" w:sz="0" w:space="0" w:color="auto"/>
        <w:left w:val="none" w:sz="0" w:space="0" w:color="auto"/>
        <w:bottom w:val="none" w:sz="0" w:space="0" w:color="auto"/>
        <w:right w:val="none" w:sz="0" w:space="0" w:color="auto"/>
      </w:divBdr>
    </w:div>
    <w:div w:id="1093549157">
      <w:bodyDiv w:val="1"/>
      <w:marLeft w:val="0"/>
      <w:marRight w:val="0"/>
      <w:marTop w:val="0"/>
      <w:marBottom w:val="0"/>
      <w:divBdr>
        <w:top w:val="none" w:sz="0" w:space="0" w:color="auto"/>
        <w:left w:val="none" w:sz="0" w:space="0" w:color="auto"/>
        <w:bottom w:val="none" w:sz="0" w:space="0" w:color="auto"/>
        <w:right w:val="none" w:sz="0" w:space="0" w:color="auto"/>
      </w:divBdr>
    </w:div>
    <w:div w:id="1204826632">
      <w:bodyDiv w:val="1"/>
      <w:marLeft w:val="0"/>
      <w:marRight w:val="0"/>
      <w:marTop w:val="0"/>
      <w:marBottom w:val="0"/>
      <w:divBdr>
        <w:top w:val="none" w:sz="0" w:space="0" w:color="auto"/>
        <w:left w:val="none" w:sz="0" w:space="0" w:color="auto"/>
        <w:bottom w:val="none" w:sz="0" w:space="0" w:color="auto"/>
        <w:right w:val="none" w:sz="0" w:space="0" w:color="auto"/>
      </w:divBdr>
    </w:div>
    <w:div w:id="1237403048">
      <w:bodyDiv w:val="1"/>
      <w:marLeft w:val="0"/>
      <w:marRight w:val="0"/>
      <w:marTop w:val="0"/>
      <w:marBottom w:val="0"/>
      <w:divBdr>
        <w:top w:val="none" w:sz="0" w:space="0" w:color="auto"/>
        <w:left w:val="none" w:sz="0" w:space="0" w:color="auto"/>
        <w:bottom w:val="none" w:sz="0" w:space="0" w:color="auto"/>
        <w:right w:val="none" w:sz="0" w:space="0" w:color="auto"/>
      </w:divBdr>
    </w:div>
    <w:div w:id="1362584967">
      <w:bodyDiv w:val="1"/>
      <w:marLeft w:val="0"/>
      <w:marRight w:val="0"/>
      <w:marTop w:val="0"/>
      <w:marBottom w:val="0"/>
      <w:divBdr>
        <w:top w:val="none" w:sz="0" w:space="0" w:color="auto"/>
        <w:left w:val="none" w:sz="0" w:space="0" w:color="auto"/>
        <w:bottom w:val="none" w:sz="0" w:space="0" w:color="auto"/>
        <w:right w:val="none" w:sz="0" w:space="0" w:color="auto"/>
      </w:divBdr>
    </w:div>
    <w:div w:id="1447122466">
      <w:bodyDiv w:val="1"/>
      <w:marLeft w:val="0"/>
      <w:marRight w:val="0"/>
      <w:marTop w:val="0"/>
      <w:marBottom w:val="0"/>
      <w:divBdr>
        <w:top w:val="none" w:sz="0" w:space="0" w:color="auto"/>
        <w:left w:val="none" w:sz="0" w:space="0" w:color="auto"/>
        <w:bottom w:val="none" w:sz="0" w:space="0" w:color="auto"/>
        <w:right w:val="none" w:sz="0" w:space="0" w:color="auto"/>
      </w:divBdr>
    </w:div>
    <w:div w:id="1520004936">
      <w:bodyDiv w:val="1"/>
      <w:marLeft w:val="0"/>
      <w:marRight w:val="0"/>
      <w:marTop w:val="0"/>
      <w:marBottom w:val="0"/>
      <w:divBdr>
        <w:top w:val="none" w:sz="0" w:space="0" w:color="auto"/>
        <w:left w:val="none" w:sz="0" w:space="0" w:color="auto"/>
        <w:bottom w:val="none" w:sz="0" w:space="0" w:color="auto"/>
        <w:right w:val="none" w:sz="0" w:space="0" w:color="auto"/>
      </w:divBdr>
    </w:div>
    <w:div w:id="1572422741">
      <w:bodyDiv w:val="1"/>
      <w:marLeft w:val="0"/>
      <w:marRight w:val="0"/>
      <w:marTop w:val="0"/>
      <w:marBottom w:val="0"/>
      <w:divBdr>
        <w:top w:val="none" w:sz="0" w:space="0" w:color="auto"/>
        <w:left w:val="none" w:sz="0" w:space="0" w:color="auto"/>
        <w:bottom w:val="none" w:sz="0" w:space="0" w:color="auto"/>
        <w:right w:val="none" w:sz="0" w:space="0" w:color="auto"/>
      </w:divBdr>
    </w:div>
    <w:div w:id="1656564658">
      <w:bodyDiv w:val="1"/>
      <w:marLeft w:val="0"/>
      <w:marRight w:val="0"/>
      <w:marTop w:val="0"/>
      <w:marBottom w:val="0"/>
      <w:divBdr>
        <w:top w:val="none" w:sz="0" w:space="0" w:color="auto"/>
        <w:left w:val="none" w:sz="0" w:space="0" w:color="auto"/>
        <w:bottom w:val="none" w:sz="0" w:space="0" w:color="auto"/>
        <w:right w:val="none" w:sz="0" w:space="0" w:color="auto"/>
      </w:divBdr>
    </w:div>
    <w:div w:id="1718510185">
      <w:bodyDiv w:val="1"/>
      <w:marLeft w:val="0"/>
      <w:marRight w:val="0"/>
      <w:marTop w:val="0"/>
      <w:marBottom w:val="0"/>
      <w:divBdr>
        <w:top w:val="none" w:sz="0" w:space="0" w:color="auto"/>
        <w:left w:val="none" w:sz="0" w:space="0" w:color="auto"/>
        <w:bottom w:val="none" w:sz="0" w:space="0" w:color="auto"/>
        <w:right w:val="none" w:sz="0" w:space="0" w:color="auto"/>
      </w:divBdr>
    </w:div>
    <w:div w:id="1791631515">
      <w:bodyDiv w:val="1"/>
      <w:marLeft w:val="0"/>
      <w:marRight w:val="0"/>
      <w:marTop w:val="0"/>
      <w:marBottom w:val="0"/>
      <w:divBdr>
        <w:top w:val="none" w:sz="0" w:space="0" w:color="auto"/>
        <w:left w:val="none" w:sz="0" w:space="0" w:color="auto"/>
        <w:bottom w:val="none" w:sz="0" w:space="0" w:color="auto"/>
        <w:right w:val="none" w:sz="0" w:space="0" w:color="auto"/>
      </w:divBdr>
    </w:div>
    <w:div w:id="1814642628">
      <w:bodyDiv w:val="1"/>
      <w:marLeft w:val="0"/>
      <w:marRight w:val="0"/>
      <w:marTop w:val="0"/>
      <w:marBottom w:val="0"/>
      <w:divBdr>
        <w:top w:val="none" w:sz="0" w:space="0" w:color="auto"/>
        <w:left w:val="none" w:sz="0" w:space="0" w:color="auto"/>
        <w:bottom w:val="none" w:sz="0" w:space="0" w:color="auto"/>
        <w:right w:val="none" w:sz="0" w:space="0" w:color="auto"/>
      </w:divBdr>
    </w:div>
    <w:div w:id="1815902870">
      <w:bodyDiv w:val="1"/>
      <w:marLeft w:val="0"/>
      <w:marRight w:val="0"/>
      <w:marTop w:val="0"/>
      <w:marBottom w:val="0"/>
      <w:divBdr>
        <w:top w:val="none" w:sz="0" w:space="0" w:color="auto"/>
        <w:left w:val="none" w:sz="0" w:space="0" w:color="auto"/>
        <w:bottom w:val="none" w:sz="0" w:space="0" w:color="auto"/>
        <w:right w:val="none" w:sz="0" w:space="0" w:color="auto"/>
      </w:divBdr>
    </w:div>
    <w:div w:id="1886523202">
      <w:bodyDiv w:val="1"/>
      <w:marLeft w:val="0"/>
      <w:marRight w:val="0"/>
      <w:marTop w:val="0"/>
      <w:marBottom w:val="0"/>
      <w:divBdr>
        <w:top w:val="none" w:sz="0" w:space="0" w:color="auto"/>
        <w:left w:val="none" w:sz="0" w:space="0" w:color="auto"/>
        <w:bottom w:val="none" w:sz="0" w:space="0" w:color="auto"/>
        <w:right w:val="none" w:sz="0" w:space="0" w:color="auto"/>
      </w:divBdr>
    </w:div>
    <w:div w:id="1916550099">
      <w:bodyDiv w:val="1"/>
      <w:marLeft w:val="0"/>
      <w:marRight w:val="0"/>
      <w:marTop w:val="0"/>
      <w:marBottom w:val="0"/>
      <w:divBdr>
        <w:top w:val="none" w:sz="0" w:space="0" w:color="auto"/>
        <w:left w:val="none" w:sz="0" w:space="0" w:color="auto"/>
        <w:bottom w:val="none" w:sz="0" w:space="0" w:color="auto"/>
        <w:right w:val="none" w:sz="0" w:space="0" w:color="auto"/>
      </w:divBdr>
    </w:div>
    <w:div w:id="1923054891">
      <w:bodyDiv w:val="1"/>
      <w:marLeft w:val="0"/>
      <w:marRight w:val="0"/>
      <w:marTop w:val="0"/>
      <w:marBottom w:val="0"/>
      <w:divBdr>
        <w:top w:val="none" w:sz="0" w:space="0" w:color="auto"/>
        <w:left w:val="none" w:sz="0" w:space="0" w:color="auto"/>
        <w:bottom w:val="none" w:sz="0" w:space="0" w:color="auto"/>
        <w:right w:val="none" w:sz="0" w:space="0" w:color="auto"/>
      </w:divBdr>
    </w:div>
    <w:div w:id="2041197441">
      <w:bodyDiv w:val="1"/>
      <w:marLeft w:val="0"/>
      <w:marRight w:val="0"/>
      <w:marTop w:val="0"/>
      <w:marBottom w:val="0"/>
      <w:divBdr>
        <w:top w:val="none" w:sz="0" w:space="0" w:color="auto"/>
        <w:left w:val="none" w:sz="0" w:space="0" w:color="auto"/>
        <w:bottom w:val="none" w:sz="0" w:space="0" w:color="auto"/>
        <w:right w:val="none" w:sz="0" w:space="0" w:color="auto"/>
      </w:divBdr>
    </w:div>
    <w:div w:id="2043168087">
      <w:bodyDiv w:val="1"/>
      <w:marLeft w:val="0"/>
      <w:marRight w:val="0"/>
      <w:marTop w:val="0"/>
      <w:marBottom w:val="0"/>
      <w:divBdr>
        <w:top w:val="none" w:sz="0" w:space="0" w:color="auto"/>
        <w:left w:val="none" w:sz="0" w:space="0" w:color="auto"/>
        <w:bottom w:val="none" w:sz="0" w:space="0" w:color="auto"/>
        <w:right w:val="none" w:sz="0" w:space="0" w:color="auto"/>
      </w:divBdr>
    </w:div>
    <w:div w:id="2044095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quiksilver.fr/customer-service-privacy-policy.html"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9EFFBB0A-E1B0-4363-920D-BA681CEFBCCD}">
    <t:Anchor>
      <t:Comment id="1450696119"/>
    </t:Anchor>
    <t:History>
      <t:Event id="{0B39B184-B455-48A4-8A57-413D5ABE6F47}" time="2024-07-11T07:30:15.432Z">
        <t:Attribution userId="S::valentine.bissiere@boardriders.com::e44eb3a3-538e-402f-8288-a7f37baff04e" userProvider="AD" userName="Valentine Bissiere"/>
        <t:Anchor>
          <t:Comment id="1450696119"/>
        </t:Anchor>
        <t:Create/>
      </t:Event>
      <t:Event id="{A1E6922C-BD03-40E1-8411-7CFD3A0E12C8}" time="2024-07-11T07:30:15.432Z">
        <t:Attribution userId="S::valentine.bissiere@boardriders.com::e44eb3a3-538e-402f-8288-a7f37baff04e" userProvider="AD" userName="Valentine Bissiere"/>
        <t:Anchor>
          <t:Comment id="1450696119"/>
        </t:Anchor>
        <t:Assign userId="S::yann.millat@boardriders.eu::d87836bf-6e97-47cc-8fec-6e3391ef12f2" userProvider="AD" userName="Yann Millat"/>
      </t:Event>
      <t:Event id="{C60FA5D9-FC29-4B03-BD8F-116CE906C4A1}" time="2024-07-11T07:30:15.432Z">
        <t:Attribution userId="S::valentine.bissiere@boardriders.com::e44eb3a3-538e-402f-8288-a7f37baff04e" userProvider="AD" userName="Valentine Bissiere"/>
        <t:Anchor>
          <t:Comment id="1450696119"/>
        </t:Anchor>
        <t:SetTitle title="@Yann Millat - inclus ou non inclus ?"/>
      </t:Event>
    </t:History>
  </t:Task>
</t:Task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BB8FA15ACCC864D87206C430F160E23" ma:contentTypeVersion="20" ma:contentTypeDescription="Create a new document." ma:contentTypeScope="" ma:versionID="f78b83dbcafd5f68b79474e5c4b6682c">
  <xsd:schema xmlns:xsd="http://www.w3.org/2001/XMLSchema" xmlns:xs="http://www.w3.org/2001/XMLSchema" xmlns:p="http://schemas.microsoft.com/office/2006/metadata/properties" xmlns:ns2="cea6d835-304e-4e23-af3f-40dbc41bd781" xmlns:ns3="a83e216c-7b0f-4197-b1b7-905fa6f56116" targetNamespace="http://schemas.microsoft.com/office/2006/metadata/properties" ma:root="true" ma:fieldsID="7077da9e1e07f8154a376173d090fd8d" ns2:_="" ns3:_="">
    <xsd:import namespace="cea6d835-304e-4e23-af3f-40dbc41bd781"/>
    <xsd:import namespace="a83e216c-7b0f-4197-b1b7-905fa6f5611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Location" minOccurs="0"/>
                <xsd:element ref="ns2:MediaServiceOCR" minOccurs="0"/>
                <xsd:element ref="ns3:SharedWithUsers" minOccurs="0"/>
                <xsd:element ref="ns3:SharedWithDetails" minOccurs="0"/>
                <xsd:element ref="ns3:TaxCatchAll" minOccurs="0"/>
                <xsd:element ref="ns2:lcf76f155ced4ddcb4097134ff3c332f"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a6d835-304e-4e23-af3f-40dbc41bd7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1d2fab9-3551-4dd4-a88c-878ea3361016" ma:termSetId="09814cd3-568e-fe90-9814-8d621ff8fb84" ma:anchorId="fba54fb3-c3e1-fe81-a776-ca4b69148c4d" ma:open="true" ma:isKeyword="false">
      <xsd:complexType>
        <xsd:sequence>
          <xsd:element ref="pc:Terms" minOccurs="0" maxOccurs="1"/>
        </xsd:sequence>
      </xsd:complex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83e216c-7b0f-4197-b1b7-905fa6f5611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6fd37476-9e35-4130-8c03-9eb66f8ce626}" ma:internalName="TaxCatchAll" ma:showField="CatchAllData" ma:web="a83e216c-7b0f-4197-b1b7-905fa6f561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83e216c-7b0f-4197-b1b7-905fa6f56116" xsi:nil="true"/>
    <lcf76f155ced4ddcb4097134ff3c332f xmlns="cea6d835-304e-4e23-af3f-40dbc41bd781">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535EBC-CA05-45C9-9E84-EF758EF15A9F}">
  <ds:schemaRefs>
    <ds:schemaRef ds:uri="http://schemas.microsoft.com/sharepoint/v3/contenttype/forms"/>
  </ds:schemaRefs>
</ds:datastoreItem>
</file>

<file path=customXml/itemProps2.xml><?xml version="1.0" encoding="utf-8"?>
<ds:datastoreItem xmlns:ds="http://schemas.openxmlformats.org/officeDocument/2006/customXml" ds:itemID="{5AFDACDE-B3C1-461D-80F2-2089814CC4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a6d835-304e-4e23-af3f-40dbc41bd781"/>
    <ds:schemaRef ds:uri="a83e216c-7b0f-4197-b1b7-905fa6f561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BF988E-BE59-4105-844C-674DBACE61D8}">
  <ds:schemaRefs>
    <ds:schemaRef ds:uri="http://schemas.microsoft.com/office/2006/metadata/properties"/>
    <ds:schemaRef ds:uri="http://schemas.microsoft.com/office/infopath/2007/PartnerControls"/>
    <ds:schemaRef ds:uri="a83e216c-7b0f-4197-b1b7-905fa6f56116"/>
    <ds:schemaRef ds:uri="cea6d835-304e-4e23-af3f-40dbc41bd781"/>
  </ds:schemaRefs>
</ds:datastoreItem>
</file>

<file path=customXml/itemProps4.xml><?xml version="1.0" encoding="utf-8"?>
<ds:datastoreItem xmlns:ds="http://schemas.openxmlformats.org/officeDocument/2006/customXml" ds:itemID="{59AC541B-93E3-4BF8-BFAB-D0ADB2C90C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11</Pages>
  <Words>8243</Words>
  <Characters>45339</Characters>
  <Application>Microsoft Office Word</Application>
  <DocSecurity>0</DocSecurity>
  <Lines>377</Lines>
  <Paragraphs>106</Paragraphs>
  <ScaleCrop>false</ScaleCrop>
  <HeadingPairs>
    <vt:vector size="2" baseType="variant">
      <vt:variant>
        <vt:lpstr>Titre</vt:lpstr>
      </vt:variant>
      <vt:variant>
        <vt:i4>1</vt:i4>
      </vt:variant>
    </vt:vector>
  </HeadingPairs>
  <TitlesOfParts>
    <vt:vector size="1" baseType="lpstr">
      <vt:lpstr>REGLEMENT DU JEU</vt:lpstr>
    </vt:vector>
  </TitlesOfParts>
  <Company>NAPALI</Company>
  <LinksUpToDate>false</LinksUpToDate>
  <CharactersWithSpaces>53476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REGLEMENT DU JEU</dc:title>
  <dc:subject/>
  <dc:creator>JURID1</dc:creator>
  <cp:keywords/>
  <dc:description/>
  <cp:lastModifiedBy>Mathias Maallem</cp:lastModifiedBy>
  <cp:revision>3</cp:revision>
  <cp:lastPrinted>2018-11-21T14:45:00Z</cp:lastPrinted>
  <dcterms:created xsi:type="dcterms:W3CDTF">2025-12-23T15:14:00Z</dcterms:created>
  <dcterms:modified xsi:type="dcterms:W3CDTF">2025-12-23T15:37:00Z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0x0101006BB8FA15ACCC864D87206C430F160E23</vt:lpwstr>
  </property>
  <property fmtid="{D5CDD505-2E9C-101B-9397-08002B2CF9AE}" pid="3" name="Order">
    <vt:r8>1907400</vt:r8>
  </property>
</Properties>
</file>